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246DF8" w:rsidP="00AA107D">
      <w:pPr>
        <w:jc w:val="right"/>
        <w:rPr>
          <w:rFonts w:cs="Times New Roman"/>
          <w:lang w:val="ru-RU"/>
        </w:rPr>
      </w:pPr>
      <w:r>
        <w:rPr>
          <w:rFonts w:cs="Times New Roman"/>
          <w:lang w:val="ru-RU"/>
        </w:rPr>
        <w:t>Технический руководитель</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474726">
        <w:rPr>
          <w:b/>
          <w:sz w:val="28"/>
          <w:szCs w:val="28"/>
          <w:lang w:val="ru-RU"/>
        </w:rPr>
        <w:t>7</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EE43F0">
        <w:rPr>
          <w:rFonts w:cs="Times New Roman"/>
          <w:sz w:val="28"/>
          <w:szCs w:val="28"/>
          <w:lang w:val="ru-RU"/>
        </w:rPr>
        <w:t>стали листовой</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320E29">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трубы стальной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EE43F0">
        <w:rPr>
          <w:rFonts w:ascii="Times New Roman" w:hAnsi="Times New Roman"/>
          <w:sz w:val="24"/>
          <w:lang w:val="ru-RU"/>
        </w:rPr>
        <w:t>стали листовой</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EE43F0">
        <w:rPr>
          <w:lang w:val="ru-RU"/>
        </w:rPr>
        <w:t>стали листовой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20E29">
        <w:rPr>
          <w:lang w:val="ru-RU"/>
        </w:rPr>
        <w:t>21</w:t>
      </w:r>
      <w:r w:rsidRPr="00246DF8">
        <w:t xml:space="preserve"> </w:t>
      </w:r>
      <w:r w:rsidR="00320E29">
        <w:rPr>
          <w:lang w:val="ru-RU"/>
        </w:rPr>
        <w:t>марта</w:t>
      </w:r>
      <w:r w:rsidRPr="00246DF8">
        <w:t xml:space="preserve"> 2</w:t>
      </w:r>
      <w:r w:rsidRPr="00246DF8">
        <w:rPr>
          <w:lang w:val="ru-RU"/>
        </w:rPr>
        <w:t>01</w:t>
      </w:r>
      <w:r w:rsidR="00320E29">
        <w:rPr>
          <w:lang w:val="ru-RU"/>
        </w:rPr>
        <w:t>6</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w:t>
      </w:r>
      <w:r>
        <w:lastRenderedPageBreak/>
        <w:t xml:space="preserve">Ленинский проспект, д. 24Г, 3 этаж, </w:t>
      </w:r>
      <w:r w:rsidR="00320E29">
        <w:rPr>
          <w:lang w:val="ru-RU"/>
        </w:rPr>
        <w:t>21</w:t>
      </w:r>
      <w:r w:rsidRPr="00246DF8">
        <w:rPr>
          <w:lang w:val="ru-RU"/>
        </w:rPr>
        <w:t xml:space="preserve"> </w:t>
      </w:r>
      <w:r w:rsidR="00320E29">
        <w:rPr>
          <w:lang w:val="ru-RU"/>
        </w:rPr>
        <w:t>марта</w:t>
      </w:r>
      <w:r w:rsidRPr="00246DF8">
        <w:t xml:space="preserve"> 201</w:t>
      </w:r>
      <w:r w:rsidR="00320E29">
        <w:rPr>
          <w:lang w:val="ru-RU"/>
        </w:rPr>
        <w:t>6</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w:t>
      </w:r>
      <w:bookmarkStart w:id="0" w:name="_GoBack"/>
      <w:bookmarkEnd w:id="0"/>
      <w:r>
        <w:t>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474726" w:rsidP="00F145AC">
            <w:pPr>
              <w:pStyle w:val="Standard"/>
              <w:suppressLineNumbers/>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r>
              <w:rPr>
                <w:lang w:val="ru-RU"/>
              </w:rPr>
              <w:t xml:space="preserve"> Запросы на разъяснения принимаются в период проведения процедуры. </w:t>
            </w:r>
            <w:r w:rsidR="00AA107D">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E43F0" w:rsidP="00D250F1">
            <w:pPr>
              <w:pStyle w:val="Textbody"/>
              <w:spacing w:after="0"/>
              <w:jc w:val="both"/>
            </w:pPr>
            <w:r>
              <w:rPr>
                <w:lang w:val="ru-RU"/>
              </w:rPr>
              <w:t>Поставка стали листовой</w:t>
            </w:r>
            <w:r w:rsidR="00AA107D">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474726">
              <w:rPr>
                <w:lang w:val="ru-RU"/>
              </w:rPr>
              <w:t>апрель</w:t>
            </w:r>
            <w:r>
              <w:rPr>
                <w:lang w:val="ru-RU"/>
              </w:rPr>
              <w:t xml:space="preserve"> 201</w:t>
            </w:r>
            <w:r w:rsidR="00474726">
              <w:rPr>
                <w:lang w:val="ru-RU"/>
              </w:rPr>
              <w:t>6</w:t>
            </w:r>
            <w:r>
              <w:rPr>
                <w:lang w:val="ru-RU"/>
              </w:rPr>
              <w:t>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474726" w:rsidP="0038463F">
            <w:pPr>
              <w:pStyle w:val="a9"/>
              <w:spacing w:line="276" w:lineRule="auto"/>
              <w:jc w:val="both"/>
            </w:pPr>
            <w:r>
              <w:rPr>
                <w:b/>
              </w:rPr>
              <w:t>2</w:t>
            </w:r>
            <w:r w:rsidR="0038463F">
              <w:rPr>
                <w:b/>
              </w:rPr>
              <w:t>80000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F2A" w:rsidRDefault="00812F2A" w:rsidP="00812F2A">
            <w:pPr>
              <w:pStyle w:val="Standard"/>
              <w:jc w:val="both"/>
            </w:pPr>
            <w:r>
              <w:rPr>
                <w:rFonts w:cs="Times New Roman"/>
              </w:rPr>
              <w:t xml:space="preserve">Оплата товара осуществляется </w:t>
            </w:r>
            <w:r>
              <w:rPr>
                <w:rFonts w:cs="Times New Roman"/>
                <w:lang w:val="ru-RU"/>
              </w:rPr>
              <w:t xml:space="preserve">безналичным расчетом </w:t>
            </w:r>
            <w:r>
              <w:rPr>
                <w:rFonts w:cs="Times New Roman"/>
              </w:rPr>
              <w:t xml:space="preserve">по факту поставки, на основании представленных Заказчику, Поставщиком счетов, накладных и счетов-фактур, </w:t>
            </w:r>
            <w:r w:rsidR="00474726">
              <w:rPr>
                <w:rFonts w:cs="Times New Roman"/>
                <w:b/>
                <w:lang w:val="ru-RU"/>
              </w:rPr>
              <w:t>5</w:t>
            </w:r>
            <w:r w:rsidRPr="00812F2A">
              <w:rPr>
                <w:rFonts w:cs="Times New Roman"/>
                <w:b/>
                <w:lang w:val="ru-RU"/>
              </w:rPr>
              <w:t>0</w:t>
            </w:r>
            <w:r w:rsidRPr="00812F2A">
              <w:rPr>
                <w:rFonts w:cs="Times New Roman"/>
                <w:b/>
              </w:rPr>
              <w:t>%</w:t>
            </w:r>
            <w:r>
              <w:rPr>
                <w:rFonts w:cs="Times New Roman"/>
              </w:rPr>
              <w:t xml:space="preserve"> в течение </w:t>
            </w:r>
            <w:r>
              <w:rPr>
                <w:rFonts w:cs="Times New Roman"/>
                <w:b/>
              </w:rPr>
              <w:t xml:space="preserve">5 </w:t>
            </w:r>
            <w:r w:rsidR="00D250F1">
              <w:rPr>
                <w:rFonts w:cs="Times New Roman"/>
                <w:b/>
                <w:lang w:val="ru-RU"/>
              </w:rPr>
              <w:t>рабочих</w:t>
            </w:r>
            <w:r>
              <w:rPr>
                <w:rFonts w:cs="Times New Roman"/>
                <w:b/>
              </w:rPr>
              <w:t xml:space="preserve"> дней</w:t>
            </w:r>
            <w:r>
              <w:rPr>
                <w:rFonts w:cs="Times New Roman"/>
              </w:rPr>
              <w:t xml:space="preserve"> с момента поставки, окончательный расчет в течение </w:t>
            </w:r>
            <w:r w:rsidR="00D250F1">
              <w:rPr>
                <w:rFonts w:cs="Times New Roman"/>
                <w:b/>
                <w:lang w:val="ru-RU"/>
              </w:rPr>
              <w:t>30</w:t>
            </w:r>
            <w:r>
              <w:rPr>
                <w:rFonts w:cs="Times New Roman"/>
              </w:rPr>
              <w:t xml:space="preserve"> </w:t>
            </w:r>
            <w:r>
              <w:rPr>
                <w:rFonts w:cs="Times New Roman"/>
                <w:lang w:val="ru-RU"/>
              </w:rPr>
              <w:t>рабочих</w:t>
            </w:r>
            <w:r>
              <w:rPr>
                <w:rFonts w:cs="Times New Roman"/>
              </w:rPr>
              <w:t xml:space="preserve"> </w:t>
            </w:r>
            <w:r>
              <w:rPr>
                <w:rFonts w:cs="Times New Roman"/>
              </w:rPr>
              <w:lastRenderedPageBreak/>
              <w:t>дней с момента поставки.</w:t>
            </w:r>
          </w:p>
          <w:p w:rsidR="00AA107D" w:rsidRDefault="00AA107D" w:rsidP="00F145AC">
            <w:pPr>
              <w:pStyle w:val="aa"/>
              <w:ind w:left="0"/>
              <w:jc w:val="both"/>
            </w:pP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D250F1" w:rsidRPr="00D250F1">
              <w:rPr>
                <w:lang w:val="ru-RU"/>
              </w:rPr>
              <w:t xml:space="preserve">11 </w:t>
            </w:r>
            <w:r w:rsidR="00E14AA4">
              <w:rPr>
                <w:lang w:val="ru-RU"/>
              </w:rPr>
              <w:t>марта</w:t>
            </w:r>
            <w:r w:rsidRPr="00D250F1">
              <w:rPr>
                <w:lang w:val="ru-RU"/>
              </w:rPr>
              <w:t xml:space="preserve"> 201</w:t>
            </w:r>
            <w:r w:rsidR="00E14AA4">
              <w:rPr>
                <w:lang w:val="ru-RU"/>
              </w:rPr>
              <w:t>6</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E14AA4">
              <w:rPr>
                <w:lang w:val="ru-RU"/>
              </w:rPr>
              <w:t>21</w:t>
            </w:r>
            <w:r w:rsidRPr="00D250F1">
              <w:rPr>
                <w:lang w:val="ru-RU"/>
              </w:rPr>
              <w:t xml:space="preserve"> </w:t>
            </w:r>
            <w:r w:rsidR="00E14AA4">
              <w:rPr>
                <w:lang w:val="ru-RU"/>
              </w:rPr>
              <w:t>марта</w:t>
            </w:r>
            <w:r w:rsidRPr="00D250F1">
              <w:rPr>
                <w:lang w:val="ru-RU"/>
              </w:rPr>
              <w:t xml:space="preserve"> 201</w:t>
            </w:r>
            <w:r w:rsidR="00E14AA4">
              <w:rPr>
                <w:lang w:val="ru-RU"/>
              </w:rPr>
              <w:t>6</w:t>
            </w:r>
            <w:r w:rsidRPr="00D250F1">
              <w:rPr>
                <w:lang w:val="ru-RU"/>
              </w:rPr>
              <w:t xml:space="preserve">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38463F"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38463F"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E14AA4">
              <w:rPr>
                <w:lang w:val="ru-RU"/>
              </w:rPr>
              <w:t>21</w:t>
            </w:r>
            <w:r w:rsidRPr="00D250F1">
              <w:rPr>
                <w:lang w:val="ru-RU"/>
              </w:rPr>
              <w:t xml:space="preserve"> </w:t>
            </w:r>
            <w:r w:rsidR="00E14AA4">
              <w:rPr>
                <w:lang w:val="ru-RU"/>
              </w:rPr>
              <w:t>марта</w:t>
            </w:r>
            <w:r w:rsidRPr="00D250F1">
              <w:rPr>
                <w:lang w:val="ru-RU"/>
              </w:rPr>
              <w:t xml:space="preserve"> 201</w:t>
            </w:r>
            <w:r w:rsidR="00E14AA4">
              <w:rPr>
                <w:lang w:val="ru-RU"/>
              </w:rPr>
              <w:t>6</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E14AA4">
            <w:pPr>
              <w:pStyle w:val="Standard"/>
              <w:shd w:val="clear" w:color="auto" w:fill="FFFFFF"/>
              <w:jc w:val="both"/>
            </w:pPr>
            <w:r>
              <w:t xml:space="preserve"> по адресу: 424000, г. Йошкар-Ола, Ленинский проспект, д. 24Г, 3 этаж</w:t>
            </w:r>
            <w:r>
              <w:rPr>
                <w:lang w:val="ru-RU"/>
              </w:rPr>
              <w:t xml:space="preserve">, </w:t>
            </w:r>
            <w:r w:rsidR="00E14AA4">
              <w:rPr>
                <w:lang w:val="ru-RU"/>
              </w:rPr>
              <w:t>21</w:t>
            </w:r>
            <w:r w:rsidRPr="00D250F1">
              <w:rPr>
                <w:lang w:val="ru-RU"/>
              </w:rPr>
              <w:t xml:space="preserve"> </w:t>
            </w:r>
            <w:r w:rsidR="00E14AA4">
              <w:rPr>
                <w:lang w:val="ru-RU"/>
              </w:rPr>
              <w:t>марта</w:t>
            </w:r>
            <w:r w:rsidRPr="00D250F1">
              <w:rPr>
                <w:lang w:val="ru-RU"/>
              </w:rPr>
              <w:t xml:space="preserve"> 201</w:t>
            </w:r>
            <w:r w:rsidR="00E14AA4">
              <w:rPr>
                <w:lang w:val="ru-RU"/>
              </w:rPr>
              <w:t>6</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 xml:space="preserve">3.1. Характеристики </w:t>
      </w:r>
      <w:r w:rsidR="00E14AA4">
        <w:rPr>
          <w:rFonts w:eastAsia="Calibri" w:cs="Times New Roman"/>
          <w:bCs/>
          <w:kern w:val="0"/>
          <w:lang w:val="ru-RU" w:eastAsia="ar-SA" w:bidi="ar-SA"/>
        </w:rPr>
        <w:t>листового металла:</w:t>
      </w:r>
    </w:p>
    <w:p w:rsidR="00E14AA4" w:rsidRDefault="00E14AA4" w:rsidP="00AA107D">
      <w:pPr>
        <w:widowControl/>
        <w:textAlignment w:val="auto"/>
        <w:rPr>
          <w:rFonts w:eastAsia="Calibri" w:cs="Times New Roman"/>
          <w:bCs/>
          <w:kern w:val="0"/>
          <w:lang w:val="ru-RU" w:eastAsia="ar-S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5295"/>
        <w:gridCol w:w="1843"/>
        <w:gridCol w:w="851"/>
        <w:gridCol w:w="841"/>
      </w:tblGrid>
      <w:tr w:rsidR="00F145AC" w:rsidRPr="00B838A1" w:rsidTr="00812F2A">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№п/п</w:t>
            </w:r>
          </w:p>
        </w:tc>
        <w:tc>
          <w:tcPr>
            <w:tcW w:w="275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 xml:space="preserve">Наименование </w:t>
            </w:r>
          </w:p>
        </w:tc>
        <w:tc>
          <w:tcPr>
            <w:tcW w:w="957" w:type="pct"/>
            <w:tcBorders>
              <w:top w:val="single" w:sz="4" w:space="0" w:color="auto"/>
              <w:left w:val="single" w:sz="4" w:space="0" w:color="auto"/>
              <w:bottom w:val="single" w:sz="4" w:space="0" w:color="auto"/>
              <w:right w:val="single" w:sz="4" w:space="0" w:color="auto"/>
            </w:tcBorders>
          </w:tcPr>
          <w:p w:rsidR="00F145AC" w:rsidRPr="00B838A1" w:rsidRDefault="00F145AC" w:rsidP="00F145AC">
            <w:pPr>
              <w:jc w:val="center"/>
              <w:rPr>
                <w:b/>
              </w:rPr>
            </w:pPr>
            <w:r w:rsidRPr="00B838A1">
              <w:rPr>
                <w:b/>
              </w:rPr>
              <w:t>ГОСТ, ТУ</w:t>
            </w:r>
          </w:p>
        </w:tc>
        <w:tc>
          <w:tcPr>
            <w:tcW w:w="442"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Ед.</w:t>
            </w:r>
          </w:p>
          <w:p w:rsidR="00F145AC" w:rsidRPr="00B838A1" w:rsidRDefault="00F145AC" w:rsidP="00F145AC">
            <w:pPr>
              <w:jc w:val="center"/>
              <w:rPr>
                <w:b/>
              </w:rPr>
            </w:pPr>
            <w:proofErr w:type="gramStart"/>
            <w:r w:rsidRPr="00B838A1">
              <w:rPr>
                <w:b/>
              </w:rPr>
              <w:t>изм</w:t>
            </w:r>
            <w:proofErr w:type="gramEnd"/>
            <w:r w:rsidRPr="00B838A1">
              <w:rPr>
                <w:b/>
              </w:rPr>
              <w:t>.</w:t>
            </w:r>
          </w:p>
        </w:tc>
        <w:tc>
          <w:tcPr>
            <w:tcW w:w="438"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Кол-во</w:t>
            </w:r>
          </w:p>
        </w:tc>
      </w:tr>
      <w:tr w:rsidR="00F145AC" w:rsidRPr="00B838A1" w:rsidTr="00812F2A">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1</w:t>
            </w:r>
          </w:p>
        </w:tc>
        <w:tc>
          <w:tcPr>
            <w:tcW w:w="2750" w:type="pct"/>
            <w:tcBorders>
              <w:top w:val="single" w:sz="4" w:space="0" w:color="auto"/>
              <w:left w:val="single" w:sz="4" w:space="0" w:color="auto"/>
              <w:bottom w:val="single" w:sz="4" w:space="0" w:color="auto"/>
              <w:right w:val="single" w:sz="4" w:space="0" w:color="auto"/>
            </w:tcBorders>
            <w:vAlign w:val="center"/>
          </w:tcPr>
          <w:p w:rsidR="00F145AC" w:rsidRPr="00AA0441" w:rsidRDefault="00812F2A" w:rsidP="00474726">
            <w:pPr>
              <w:rPr>
                <w:lang w:val="ru-RU"/>
              </w:rPr>
            </w:pPr>
            <w:r>
              <w:t xml:space="preserve">Сталь листовая г/к </w:t>
            </w:r>
            <w:r w:rsidR="00AA0441">
              <w:rPr>
                <w:lang w:val="ru-RU"/>
              </w:rPr>
              <w:t xml:space="preserve">размером </w:t>
            </w:r>
            <w:r w:rsidR="00474726">
              <w:rPr>
                <w:lang w:val="ru-RU"/>
              </w:rPr>
              <w:t>4</w:t>
            </w:r>
            <w:r w:rsidR="00AA0441">
              <w:rPr>
                <w:lang w:val="ru-RU"/>
              </w:rPr>
              <w:t>х1500х6000</w:t>
            </w:r>
            <w:r w:rsidR="00CC1083">
              <w:rPr>
                <w:lang w:val="ru-RU"/>
              </w:rPr>
              <w:t>, Ст3</w:t>
            </w:r>
          </w:p>
        </w:tc>
        <w:tc>
          <w:tcPr>
            <w:tcW w:w="957" w:type="pct"/>
            <w:tcBorders>
              <w:top w:val="single" w:sz="4" w:space="0" w:color="auto"/>
              <w:left w:val="single" w:sz="4" w:space="0" w:color="auto"/>
              <w:bottom w:val="single" w:sz="4" w:space="0" w:color="auto"/>
              <w:right w:val="single" w:sz="4" w:space="0" w:color="auto"/>
            </w:tcBorders>
            <w:vAlign w:val="center"/>
          </w:tcPr>
          <w:p w:rsidR="00F145AC" w:rsidRPr="00B838A1" w:rsidRDefault="00F24436" w:rsidP="00812F2A">
            <w:r>
              <w:t xml:space="preserve">ГОСТ </w:t>
            </w:r>
            <w:r>
              <w:rPr>
                <w:lang w:val="ru-RU"/>
              </w:rPr>
              <w:t>14637-89</w:t>
            </w:r>
          </w:p>
        </w:tc>
        <w:tc>
          <w:tcPr>
            <w:tcW w:w="442" w:type="pct"/>
            <w:tcBorders>
              <w:top w:val="single" w:sz="4" w:space="0" w:color="auto"/>
              <w:left w:val="single" w:sz="4" w:space="0" w:color="auto"/>
              <w:bottom w:val="single" w:sz="4" w:space="0" w:color="auto"/>
              <w:right w:val="single" w:sz="4" w:space="0" w:color="auto"/>
            </w:tcBorders>
            <w:vAlign w:val="center"/>
          </w:tcPr>
          <w:p w:rsidR="00F145AC" w:rsidRPr="00AA0441" w:rsidRDefault="00116EC1" w:rsidP="00F145AC">
            <w:pPr>
              <w:jc w:val="center"/>
              <w:rPr>
                <w:lang w:val="ru-RU"/>
              </w:rPr>
            </w:pPr>
            <w:r>
              <w:rPr>
                <w:lang w:val="ru-RU"/>
              </w:rPr>
              <w:t>л.</w:t>
            </w:r>
          </w:p>
        </w:tc>
        <w:tc>
          <w:tcPr>
            <w:tcW w:w="438" w:type="pct"/>
            <w:tcBorders>
              <w:top w:val="single" w:sz="4" w:space="0" w:color="auto"/>
              <w:left w:val="single" w:sz="4" w:space="0" w:color="auto"/>
              <w:bottom w:val="single" w:sz="4" w:space="0" w:color="auto"/>
              <w:right w:val="single" w:sz="4" w:space="0" w:color="auto"/>
            </w:tcBorders>
            <w:vAlign w:val="center"/>
          </w:tcPr>
          <w:p w:rsidR="00F145AC" w:rsidRPr="00873A97" w:rsidRDefault="000A2F42" w:rsidP="00F145AC">
            <w:pPr>
              <w:ind w:firstLine="30"/>
              <w:jc w:val="center"/>
              <w:rPr>
                <w:rFonts w:cs="Times New Roman"/>
                <w:sz w:val="20"/>
                <w:szCs w:val="20"/>
                <w:lang w:val="ru-RU"/>
              </w:rPr>
            </w:pPr>
            <w:r>
              <w:rPr>
                <w:rFonts w:cs="Times New Roman"/>
                <w:sz w:val="20"/>
                <w:szCs w:val="20"/>
                <w:lang w:val="ru-RU"/>
              </w:rPr>
              <w:t>12</w:t>
            </w:r>
          </w:p>
        </w:tc>
      </w:tr>
      <w:tr w:rsidR="00474726" w:rsidRPr="00B838A1" w:rsidTr="00812F2A">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474726" w:rsidRPr="00C82A30" w:rsidRDefault="00C82A30" w:rsidP="00F145AC">
            <w:pPr>
              <w:jc w:val="center"/>
              <w:rPr>
                <w:lang w:val="ru-RU"/>
              </w:rPr>
            </w:pPr>
            <w:r>
              <w:rPr>
                <w:lang w:val="ru-RU"/>
              </w:rPr>
              <w:t>2</w:t>
            </w:r>
          </w:p>
        </w:tc>
        <w:tc>
          <w:tcPr>
            <w:tcW w:w="2750" w:type="pct"/>
            <w:tcBorders>
              <w:top w:val="single" w:sz="4" w:space="0" w:color="auto"/>
              <w:left w:val="single" w:sz="4" w:space="0" w:color="auto"/>
              <w:bottom w:val="single" w:sz="4" w:space="0" w:color="auto"/>
              <w:right w:val="single" w:sz="4" w:space="0" w:color="auto"/>
            </w:tcBorders>
            <w:vAlign w:val="center"/>
          </w:tcPr>
          <w:p w:rsidR="00474726" w:rsidRDefault="00474726" w:rsidP="00AA0441">
            <w:r>
              <w:t xml:space="preserve">Сталь листовая г/к </w:t>
            </w:r>
            <w:r>
              <w:rPr>
                <w:lang w:val="ru-RU"/>
              </w:rPr>
              <w:t>размером 5х1500х6000</w:t>
            </w:r>
          </w:p>
        </w:tc>
        <w:tc>
          <w:tcPr>
            <w:tcW w:w="957" w:type="pct"/>
            <w:tcBorders>
              <w:top w:val="single" w:sz="4" w:space="0" w:color="auto"/>
              <w:left w:val="single" w:sz="4" w:space="0" w:color="auto"/>
              <w:bottom w:val="single" w:sz="4" w:space="0" w:color="auto"/>
              <w:right w:val="single" w:sz="4" w:space="0" w:color="auto"/>
            </w:tcBorders>
            <w:vAlign w:val="center"/>
          </w:tcPr>
          <w:p w:rsidR="00474726" w:rsidRDefault="00474726" w:rsidP="00812F2A">
            <w:r>
              <w:t xml:space="preserve">ГОСТ </w:t>
            </w:r>
            <w:r>
              <w:rPr>
                <w:lang w:val="ru-RU"/>
              </w:rPr>
              <w:t>14637-89</w:t>
            </w:r>
          </w:p>
        </w:tc>
        <w:tc>
          <w:tcPr>
            <w:tcW w:w="442" w:type="pct"/>
            <w:tcBorders>
              <w:top w:val="single" w:sz="4" w:space="0" w:color="auto"/>
              <w:left w:val="single" w:sz="4" w:space="0" w:color="auto"/>
              <w:bottom w:val="single" w:sz="4" w:space="0" w:color="auto"/>
              <w:right w:val="single" w:sz="4" w:space="0" w:color="auto"/>
            </w:tcBorders>
            <w:vAlign w:val="center"/>
          </w:tcPr>
          <w:p w:rsidR="00474726" w:rsidRDefault="000D1781" w:rsidP="00F145AC">
            <w:pPr>
              <w:jc w:val="center"/>
              <w:rPr>
                <w:lang w:val="ru-RU"/>
              </w:rPr>
            </w:pPr>
            <w:r>
              <w:rPr>
                <w:lang w:val="ru-RU"/>
              </w:rPr>
              <w:t>л.</w:t>
            </w:r>
          </w:p>
        </w:tc>
        <w:tc>
          <w:tcPr>
            <w:tcW w:w="438" w:type="pct"/>
            <w:tcBorders>
              <w:top w:val="single" w:sz="4" w:space="0" w:color="auto"/>
              <w:left w:val="single" w:sz="4" w:space="0" w:color="auto"/>
              <w:bottom w:val="single" w:sz="4" w:space="0" w:color="auto"/>
              <w:right w:val="single" w:sz="4" w:space="0" w:color="auto"/>
            </w:tcBorders>
            <w:vAlign w:val="center"/>
          </w:tcPr>
          <w:p w:rsidR="00474726" w:rsidRPr="00873A97" w:rsidRDefault="000A2F42" w:rsidP="00F145AC">
            <w:pPr>
              <w:ind w:firstLine="30"/>
              <w:jc w:val="center"/>
              <w:rPr>
                <w:rFonts w:cs="Times New Roman"/>
                <w:sz w:val="20"/>
                <w:szCs w:val="20"/>
                <w:lang w:val="ru-RU"/>
              </w:rPr>
            </w:pPr>
            <w:r>
              <w:rPr>
                <w:rFonts w:cs="Times New Roman"/>
                <w:sz w:val="20"/>
                <w:szCs w:val="20"/>
                <w:lang w:val="ru-RU"/>
              </w:rPr>
              <w:t>8</w:t>
            </w:r>
          </w:p>
        </w:tc>
      </w:tr>
      <w:tr w:rsidR="00474726" w:rsidRPr="00B838A1" w:rsidTr="00812F2A">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474726" w:rsidRPr="00C82A30" w:rsidRDefault="00C82A30" w:rsidP="00F145AC">
            <w:pPr>
              <w:jc w:val="center"/>
              <w:rPr>
                <w:lang w:val="ru-RU"/>
              </w:rPr>
            </w:pPr>
            <w:r>
              <w:rPr>
                <w:lang w:val="ru-RU"/>
              </w:rPr>
              <w:t>3</w:t>
            </w:r>
          </w:p>
        </w:tc>
        <w:tc>
          <w:tcPr>
            <w:tcW w:w="2750" w:type="pct"/>
            <w:tcBorders>
              <w:top w:val="single" w:sz="4" w:space="0" w:color="auto"/>
              <w:left w:val="single" w:sz="4" w:space="0" w:color="auto"/>
              <w:bottom w:val="single" w:sz="4" w:space="0" w:color="auto"/>
              <w:right w:val="single" w:sz="4" w:space="0" w:color="auto"/>
            </w:tcBorders>
            <w:vAlign w:val="center"/>
          </w:tcPr>
          <w:p w:rsidR="00474726" w:rsidRDefault="00474726" w:rsidP="00AA0441">
            <w:r>
              <w:t xml:space="preserve">Сталь листовая г/к </w:t>
            </w:r>
            <w:r>
              <w:rPr>
                <w:lang w:val="ru-RU"/>
              </w:rPr>
              <w:t>размером 6х1500х6000</w:t>
            </w:r>
          </w:p>
        </w:tc>
        <w:tc>
          <w:tcPr>
            <w:tcW w:w="957" w:type="pct"/>
            <w:tcBorders>
              <w:top w:val="single" w:sz="4" w:space="0" w:color="auto"/>
              <w:left w:val="single" w:sz="4" w:space="0" w:color="auto"/>
              <w:bottom w:val="single" w:sz="4" w:space="0" w:color="auto"/>
              <w:right w:val="single" w:sz="4" w:space="0" w:color="auto"/>
            </w:tcBorders>
            <w:vAlign w:val="center"/>
          </w:tcPr>
          <w:p w:rsidR="00474726" w:rsidRDefault="00474726" w:rsidP="00812F2A">
            <w:r>
              <w:t xml:space="preserve">ГОСТ </w:t>
            </w:r>
            <w:r>
              <w:rPr>
                <w:lang w:val="ru-RU"/>
              </w:rPr>
              <w:t>14637-89</w:t>
            </w:r>
          </w:p>
        </w:tc>
        <w:tc>
          <w:tcPr>
            <w:tcW w:w="442" w:type="pct"/>
            <w:tcBorders>
              <w:top w:val="single" w:sz="4" w:space="0" w:color="auto"/>
              <w:left w:val="single" w:sz="4" w:space="0" w:color="auto"/>
              <w:bottom w:val="single" w:sz="4" w:space="0" w:color="auto"/>
              <w:right w:val="single" w:sz="4" w:space="0" w:color="auto"/>
            </w:tcBorders>
            <w:vAlign w:val="center"/>
          </w:tcPr>
          <w:p w:rsidR="00474726" w:rsidRDefault="000D1781" w:rsidP="00F145AC">
            <w:pPr>
              <w:jc w:val="center"/>
              <w:rPr>
                <w:lang w:val="ru-RU"/>
              </w:rPr>
            </w:pPr>
            <w:r>
              <w:rPr>
                <w:lang w:val="ru-RU"/>
              </w:rPr>
              <w:t>л.</w:t>
            </w:r>
          </w:p>
        </w:tc>
        <w:tc>
          <w:tcPr>
            <w:tcW w:w="438" w:type="pct"/>
            <w:tcBorders>
              <w:top w:val="single" w:sz="4" w:space="0" w:color="auto"/>
              <w:left w:val="single" w:sz="4" w:space="0" w:color="auto"/>
              <w:bottom w:val="single" w:sz="4" w:space="0" w:color="auto"/>
              <w:right w:val="single" w:sz="4" w:space="0" w:color="auto"/>
            </w:tcBorders>
            <w:vAlign w:val="center"/>
          </w:tcPr>
          <w:p w:rsidR="00474726" w:rsidRPr="00873A97" w:rsidRDefault="000A2F42" w:rsidP="00F145AC">
            <w:pPr>
              <w:ind w:firstLine="30"/>
              <w:jc w:val="center"/>
              <w:rPr>
                <w:rFonts w:cs="Times New Roman"/>
                <w:sz w:val="20"/>
                <w:szCs w:val="20"/>
                <w:lang w:val="ru-RU"/>
              </w:rPr>
            </w:pPr>
            <w:r>
              <w:rPr>
                <w:rFonts w:cs="Times New Roman"/>
                <w:sz w:val="20"/>
                <w:szCs w:val="20"/>
                <w:lang w:val="ru-RU"/>
              </w:rPr>
              <w:t>6</w:t>
            </w:r>
          </w:p>
        </w:tc>
      </w:tr>
      <w:tr w:rsidR="00474726" w:rsidRPr="00B838A1" w:rsidTr="00812F2A">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474726" w:rsidRPr="00C82A30" w:rsidRDefault="00C82A30" w:rsidP="00F145AC">
            <w:pPr>
              <w:jc w:val="center"/>
              <w:rPr>
                <w:lang w:val="ru-RU"/>
              </w:rPr>
            </w:pPr>
            <w:r>
              <w:rPr>
                <w:lang w:val="ru-RU"/>
              </w:rPr>
              <w:t>4</w:t>
            </w:r>
          </w:p>
        </w:tc>
        <w:tc>
          <w:tcPr>
            <w:tcW w:w="2750" w:type="pct"/>
            <w:tcBorders>
              <w:top w:val="single" w:sz="4" w:space="0" w:color="auto"/>
              <w:left w:val="single" w:sz="4" w:space="0" w:color="auto"/>
              <w:bottom w:val="single" w:sz="4" w:space="0" w:color="auto"/>
              <w:right w:val="single" w:sz="4" w:space="0" w:color="auto"/>
            </w:tcBorders>
            <w:vAlign w:val="center"/>
          </w:tcPr>
          <w:p w:rsidR="00474726" w:rsidRPr="00474726" w:rsidRDefault="00474726" w:rsidP="00AA0441">
            <w:pPr>
              <w:rPr>
                <w:lang w:val="ru-RU"/>
              </w:rPr>
            </w:pPr>
            <w:r>
              <w:rPr>
                <w:lang w:val="ru-RU"/>
              </w:rPr>
              <w:t>Лист оцинкованный 1х1250х2500</w:t>
            </w:r>
          </w:p>
        </w:tc>
        <w:tc>
          <w:tcPr>
            <w:tcW w:w="957" w:type="pct"/>
            <w:tcBorders>
              <w:top w:val="single" w:sz="4" w:space="0" w:color="auto"/>
              <w:left w:val="single" w:sz="4" w:space="0" w:color="auto"/>
              <w:bottom w:val="single" w:sz="4" w:space="0" w:color="auto"/>
              <w:right w:val="single" w:sz="4" w:space="0" w:color="auto"/>
            </w:tcBorders>
            <w:vAlign w:val="center"/>
          </w:tcPr>
          <w:p w:rsidR="00474726" w:rsidRDefault="00474726" w:rsidP="00812F2A"/>
        </w:tc>
        <w:tc>
          <w:tcPr>
            <w:tcW w:w="442" w:type="pct"/>
            <w:tcBorders>
              <w:top w:val="single" w:sz="4" w:space="0" w:color="auto"/>
              <w:left w:val="single" w:sz="4" w:space="0" w:color="auto"/>
              <w:bottom w:val="single" w:sz="4" w:space="0" w:color="auto"/>
              <w:right w:val="single" w:sz="4" w:space="0" w:color="auto"/>
            </w:tcBorders>
            <w:vAlign w:val="center"/>
          </w:tcPr>
          <w:p w:rsidR="00474726" w:rsidRDefault="000D1781" w:rsidP="00F145AC">
            <w:pPr>
              <w:jc w:val="center"/>
              <w:rPr>
                <w:lang w:val="ru-RU"/>
              </w:rPr>
            </w:pPr>
            <w:r>
              <w:rPr>
                <w:lang w:val="ru-RU"/>
              </w:rPr>
              <w:t>л.</w:t>
            </w:r>
          </w:p>
        </w:tc>
        <w:tc>
          <w:tcPr>
            <w:tcW w:w="438" w:type="pct"/>
            <w:tcBorders>
              <w:top w:val="single" w:sz="4" w:space="0" w:color="auto"/>
              <w:left w:val="single" w:sz="4" w:space="0" w:color="auto"/>
              <w:bottom w:val="single" w:sz="4" w:space="0" w:color="auto"/>
              <w:right w:val="single" w:sz="4" w:space="0" w:color="auto"/>
            </w:tcBorders>
            <w:vAlign w:val="center"/>
          </w:tcPr>
          <w:p w:rsidR="00474726" w:rsidRPr="00873A97" w:rsidRDefault="000A2F42" w:rsidP="00F145AC">
            <w:pPr>
              <w:ind w:firstLine="30"/>
              <w:jc w:val="center"/>
              <w:rPr>
                <w:rFonts w:cs="Times New Roman"/>
                <w:sz w:val="20"/>
                <w:szCs w:val="20"/>
                <w:lang w:val="ru-RU"/>
              </w:rPr>
            </w:pPr>
            <w:r>
              <w:rPr>
                <w:rFonts w:cs="Times New Roman"/>
                <w:sz w:val="20"/>
                <w:szCs w:val="20"/>
                <w:lang w:val="ru-RU"/>
              </w:rPr>
              <w:t>16</w:t>
            </w:r>
          </w:p>
        </w:tc>
      </w:tr>
    </w:tbl>
    <w:p w:rsidR="00F145AC" w:rsidRDefault="00F145AC" w:rsidP="00AA107D">
      <w:pPr>
        <w:widowControl/>
        <w:textAlignment w:val="auto"/>
        <w:rPr>
          <w:rFonts w:eastAsia="Calibri" w:cs="Times New Roman"/>
          <w:bCs/>
          <w:kern w:val="0"/>
          <w:lang w:val="ru-RU" w:eastAsia="ar-SA" w:bidi="ar-SA"/>
        </w:rPr>
      </w:pPr>
    </w:p>
    <w:p w:rsidR="00AA107D" w:rsidRDefault="00EE43F0" w:rsidP="00AA107D">
      <w:pPr>
        <w:widowControl/>
        <w:textAlignment w:val="auto"/>
        <w:rPr>
          <w:rFonts w:eastAsia="Calibri" w:cs="Times New Roman"/>
          <w:bCs/>
          <w:kern w:val="0"/>
          <w:lang w:val="ru-RU" w:eastAsia="ar-SA" w:bidi="ar-SA"/>
        </w:rPr>
      </w:pPr>
      <w:r w:rsidRPr="00EE43F0">
        <w:rPr>
          <w:rFonts w:eastAsia="Calibri" w:cs="Times New Roman"/>
          <w:b/>
          <w:bCs/>
          <w:kern w:val="0"/>
          <w:lang w:val="ru-RU" w:eastAsia="ar-SA" w:bidi="ar-SA"/>
        </w:rPr>
        <w:t xml:space="preserve">Производство </w:t>
      </w:r>
      <w:r>
        <w:rPr>
          <w:rFonts w:eastAsia="Calibri" w:cs="Times New Roman"/>
          <w:b/>
          <w:bCs/>
          <w:kern w:val="0"/>
          <w:lang w:val="ru-RU" w:eastAsia="ar-SA" w:bidi="ar-SA"/>
        </w:rPr>
        <w:t>–</w:t>
      </w:r>
      <w:r w:rsidRPr="00EE43F0">
        <w:rPr>
          <w:rFonts w:eastAsia="Calibri" w:cs="Times New Roman"/>
          <w:b/>
          <w:bCs/>
          <w:kern w:val="0"/>
          <w:lang w:val="ru-RU" w:eastAsia="ar-SA" w:bidi="ar-SA"/>
        </w:rPr>
        <w:t xml:space="preserve"> Россия</w:t>
      </w:r>
      <w:r>
        <w:rPr>
          <w:rFonts w:eastAsia="Calibri" w:cs="Times New Roman"/>
          <w:b/>
          <w:bCs/>
          <w:kern w:val="0"/>
          <w:lang w:val="ru-RU" w:eastAsia="ar-SA" w:bidi="ar-SA"/>
        </w:rPr>
        <w:t>.</w:t>
      </w: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116EC1"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Республика Марий Эл, </w:t>
      </w:r>
      <w:r w:rsidR="00AA107D">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C82A30">
        <w:rPr>
          <w:rFonts w:eastAsia="Calibri" w:cs="Times New Roman"/>
          <w:b/>
          <w:bCs/>
          <w:kern w:val="0"/>
          <w:lang w:val="ru-RU" w:eastAsia="ar-SA" w:bidi="ar-SA"/>
        </w:rPr>
        <w:t>апрель</w:t>
      </w:r>
      <w:r>
        <w:rPr>
          <w:rFonts w:eastAsia="Calibri" w:cs="Times New Roman"/>
          <w:b/>
          <w:bCs/>
          <w:kern w:val="0"/>
          <w:lang w:val="ru-RU" w:eastAsia="ar-SA" w:bidi="ar-SA"/>
        </w:rPr>
        <w:t xml:space="preserve"> 201</w:t>
      </w:r>
      <w:r w:rsidR="00C82A30">
        <w:rPr>
          <w:rFonts w:eastAsia="Calibri" w:cs="Times New Roman"/>
          <w:b/>
          <w:bCs/>
          <w:kern w:val="0"/>
          <w:lang w:val="ru-RU" w:eastAsia="ar-SA" w:bidi="ar-SA"/>
        </w:rPr>
        <w:t>6</w:t>
      </w:r>
      <w:r>
        <w:rPr>
          <w:rFonts w:eastAsia="Calibri" w:cs="Times New Roman"/>
          <w:b/>
          <w:bCs/>
          <w:kern w:val="0"/>
          <w:lang w:val="ru-RU" w:eastAsia="ar-SA" w:bidi="ar-SA"/>
        </w:rPr>
        <w:t>г.</w:t>
      </w:r>
      <w:r>
        <w:rPr>
          <w:rFonts w:eastAsia="Calibri" w:cs="Times New Roman"/>
          <w:bCs/>
          <w:kern w:val="0"/>
          <w:lang w:val="ru-RU" w:eastAsia="ar-SA" w:bidi="ar-SA"/>
        </w:rPr>
        <w:t xml:space="preserve"> </w:t>
      </w:r>
    </w:p>
    <w:p w:rsidR="00AA107D" w:rsidRDefault="00AA107D" w:rsidP="00AA107D">
      <w:pPr>
        <w:widowControl/>
        <w:jc w:val="both"/>
        <w:textAlignment w:val="auto"/>
      </w:pPr>
      <w:r>
        <w:rPr>
          <w:rFonts w:eastAsia="Calibri" w:cs="Times New Roman"/>
          <w:kern w:val="0"/>
          <w:lang w:val="ru-RU" w:eastAsia="ar-SA" w:bidi="ar-SA"/>
        </w:rPr>
        <w:t xml:space="preserve">3.2.6. </w:t>
      </w:r>
      <w:r w:rsidR="00AA0441">
        <w:rPr>
          <w:rFonts w:cs="Times New Roman"/>
        </w:rPr>
        <w:t xml:space="preserve">Оплата товара осуществляется </w:t>
      </w:r>
      <w:r w:rsidR="00AA0441">
        <w:rPr>
          <w:rFonts w:cs="Times New Roman"/>
          <w:lang w:val="ru-RU"/>
        </w:rPr>
        <w:t xml:space="preserve">безналичным расчетом </w:t>
      </w:r>
      <w:r w:rsidR="00AA0441">
        <w:rPr>
          <w:rFonts w:cs="Times New Roman"/>
        </w:rPr>
        <w:t xml:space="preserve">по факту поставки, на основании представленных Заказчику, Поставщиком счетов, накладных и счетов-фактур, </w:t>
      </w:r>
      <w:r w:rsidR="00320E29" w:rsidRPr="00320E29">
        <w:rPr>
          <w:rFonts w:cs="Times New Roman"/>
          <w:b/>
          <w:lang w:val="ru-RU"/>
        </w:rPr>
        <w:t>5</w:t>
      </w:r>
      <w:r w:rsidR="00AA0441" w:rsidRPr="00812F2A">
        <w:rPr>
          <w:rFonts w:cs="Times New Roman"/>
          <w:b/>
          <w:lang w:val="ru-RU"/>
        </w:rPr>
        <w:t>0</w:t>
      </w:r>
      <w:r w:rsidR="00AA0441" w:rsidRPr="00812F2A">
        <w:rPr>
          <w:rFonts w:cs="Times New Roman"/>
          <w:b/>
        </w:rPr>
        <w:t>%</w:t>
      </w:r>
      <w:r w:rsidR="00AA0441">
        <w:rPr>
          <w:rFonts w:cs="Times New Roman"/>
        </w:rPr>
        <w:t xml:space="preserve"> в течение </w:t>
      </w:r>
      <w:r w:rsidR="00AA0441">
        <w:rPr>
          <w:rFonts w:cs="Times New Roman"/>
          <w:b/>
        </w:rPr>
        <w:t xml:space="preserve">5 </w:t>
      </w:r>
      <w:r w:rsidR="00D250F1">
        <w:rPr>
          <w:rFonts w:cs="Times New Roman"/>
          <w:b/>
          <w:lang w:val="ru-RU"/>
        </w:rPr>
        <w:t>рабочих</w:t>
      </w:r>
      <w:r w:rsidR="00AA0441">
        <w:rPr>
          <w:rFonts w:cs="Times New Roman"/>
          <w:b/>
        </w:rPr>
        <w:t xml:space="preserve"> дней</w:t>
      </w:r>
      <w:r w:rsidR="00AA0441">
        <w:rPr>
          <w:rFonts w:cs="Times New Roman"/>
        </w:rPr>
        <w:t xml:space="preserve"> с момента поставки, окончательный расчет в течение </w:t>
      </w:r>
      <w:r w:rsidR="00D250F1">
        <w:rPr>
          <w:rFonts w:cs="Times New Roman"/>
          <w:b/>
          <w:lang w:val="ru-RU"/>
        </w:rPr>
        <w:t>30</w:t>
      </w:r>
      <w:r w:rsidR="00AA0441">
        <w:rPr>
          <w:rFonts w:cs="Times New Roman"/>
        </w:rPr>
        <w:t xml:space="preserve"> </w:t>
      </w:r>
      <w:r w:rsidR="00AA0441">
        <w:rPr>
          <w:rFonts w:cs="Times New Roman"/>
          <w:lang w:val="ru-RU"/>
        </w:rPr>
        <w:t>рабочих</w:t>
      </w:r>
      <w:r w:rsidR="00AA0441">
        <w:rPr>
          <w:rFonts w:cs="Times New Roman"/>
        </w:rPr>
        <w:t xml:space="preserve"> дней с момента поставки</w:t>
      </w:r>
    </w:p>
    <w:p w:rsidR="00AA107D" w:rsidRDefault="00AA107D"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C82A30">
        <w:rPr>
          <w:b/>
        </w:rPr>
        <w:t>2</w:t>
      </w:r>
      <w:r w:rsidR="0038463F">
        <w:rPr>
          <w:b/>
          <w:lang w:val="ru-RU"/>
        </w:rPr>
        <w:t>80000</w:t>
      </w:r>
      <w:r w:rsidRPr="00D250F1">
        <w:rPr>
          <w:rFonts w:eastAsia="Calibri" w:cs="Times New Roman"/>
          <w:b/>
          <w:kern w:val="0"/>
          <w:lang w:val="ru-RU" w:eastAsia="ar-SA" w:bidi="ar-SA"/>
        </w:rPr>
        <w:t xml:space="preserve"> </w:t>
      </w:r>
      <w:r w:rsidRPr="00D250F1">
        <w:rPr>
          <w:rFonts w:eastAsia="Calibri" w:cs="Times New Roman"/>
          <w:b/>
          <w:bCs/>
          <w:kern w:val="0"/>
          <w:lang w:val="ru-RU" w:eastAsia="ar-SA" w:bidi="ar-SA"/>
        </w:rPr>
        <w:t>(</w:t>
      </w:r>
      <w:r w:rsidR="004C3F20" w:rsidRPr="00D250F1">
        <w:rPr>
          <w:rFonts w:eastAsia="Calibri" w:cs="Times New Roman"/>
          <w:b/>
          <w:bCs/>
          <w:kern w:val="0"/>
          <w:lang w:val="ru-RU" w:eastAsia="ar-SA" w:bidi="ar-SA"/>
        </w:rPr>
        <w:t xml:space="preserve">Двести </w:t>
      </w:r>
      <w:r w:rsidR="0038463F">
        <w:rPr>
          <w:rFonts w:eastAsia="Calibri" w:cs="Times New Roman"/>
          <w:b/>
          <w:bCs/>
          <w:kern w:val="0"/>
          <w:lang w:val="ru-RU" w:eastAsia="ar-SA" w:bidi="ar-SA"/>
        </w:rPr>
        <w:t>восемьдесят</w:t>
      </w:r>
      <w:r w:rsidR="00D250F1" w:rsidRPr="00D250F1">
        <w:rPr>
          <w:rFonts w:eastAsia="Calibri" w:cs="Times New Roman"/>
          <w:b/>
          <w:bCs/>
          <w:kern w:val="0"/>
          <w:lang w:val="ru-RU" w:eastAsia="ar-SA" w:bidi="ar-SA"/>
        </w:rPr>
        <w:t xml:space="preserve"> </w:t>
      </w:r>
      <w:r w:rsidR="003171BD" w:rsidRPr="00D250F1">
        <w:rPr>
          <w:rFonts w:eastAsia="Calibri" w:cs="Times New Roman"/>
          <w:b/>
          <w:bCs/>
          <w:kern w:val="0"/>
          <w:lang w:val="ru-RU" w:eastAsia="ar-SA" w:bidi="ar-SA"/>
        </w:rPr>
        <w:t>тысяч</w:t>
      </w:r>
      <w:r w:rsidRPr="00D250F1">
        <w:rPr>
          <w:rFonts w:eastAsia="Calibri" w:cs="Times New Roman"/>
          <w:b/>
          <w:bCs/>
          <w:kern w:val="0"/>
          <w:lang w:val="ru-RU" w:eastAsia="ar-SA" w:bidi="ar-SA"/>
        </w:rPr>
        <w:t>) рублей 0</w:t>
      </w:r>
      <w:r w:rsidR="003171BD" w:rsidRPr="00D250F1">
        <w:rPr>
          <w:rFonts w:eastAsia="Calibri" w:cs="Times New Roman"/>
          <w:b/>
          <w:bCs/>
          <w:kern w:val="0"/>
          <w:lang w:val="ru-RU" w:eastAsia="ar-SA" w:bidi="ar-SA"/>
        </w:rPr>
        <w:t>0</w:t>
      </w:r>
      <w:r w:rsidRPr="00D250F1">
        <w:rPr>
          <w:rFonts w:eastAsia="Calibri" w:cs="Times New Roman"/>
          <w:b/>
          <w:bCs/>
          <w:kern w:val="0"/>
          <w:lang w:val="ru-RU" w:eastAsia="ar-SA" w:bidi="ar-SA"/>
        </w:rPr>
        <w:t xml:space="preserve"> копе</w:t>
      </w:r>
      <w:r w:rsidR="003171BD" w:rsidRPr="00D250F1">
        <w:rPr>
          <w:rFonts w:eastAsia="Calibri" w:cs="Times New Roman"/>
          <w:b/>
          <w:bCs/>
          <w:kern w:val="0"/>
          <w:lang w:val="ru-RU" w:eastAsia="ar-SA" w:bidi="ar-SA"/>
        </w:rPr>
        <w:t>ек</w:t>
      </w:r>
      <w:r w:rsidRPr="00D250F1">
        <w:rPr>
          <w:rFonts w:eastAsia="Calibri" w:cs="Times New Roman"/>
          <w:b/>
          <w:bCs/>
          <w:kern w:val="0"/>
          <w:lang w:val="ru-RU" w:eastAsia="ar-SA" w:bidi="ar-SA"/>
        </w:rPr>
        <w:t xml:space="preserve"> </w:t>
      </w:r>
      <w:r w:rsidRPr="00E14AA4">
        <w:rPr>
          <w:rFonts w:eastAsia="Calibri" w:cs="Times New Roman"/>
          <w:bCs/>
          <w:kern w:val="0"/>
          <w:lang w:val="ru-RU" w:eastAsia="ar-SA" w:bidi="ar-SA"/>
        </w:rPr>
        <w:t>с учетом всех налогов</w:t>
      </w:r>
      <w:r w:rsidRPr="00D250F1">
        <w:rPr>
          <w:rFonts w:eastAsia="Calibri" w:cs="Times New Roman"/>
          <w:b/>
          <w:bCs/>
          <w:kern w:val="0"/>
          <w:lang w:val="ru-RU" w:eastAsia="ar-SA" w:bidi="ar-SA"/>
        </w:rPr>
        <w:t>.</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 xml:space="preserve">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w:t>
      </w: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w:t>
      </w:r>
      <w:r>
        <w:lastRenderedPageBreak/>
        <w:t>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lastRenderedPageBreak/>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rPr>
          <w:bCs/>
        </w:rPr>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C82A30">
      <w:pPr>
        <w:pStyle w:val="3"/>
        <w:tabs>
          <w:tab w:val="left" w:pos="720"/>
        </w:tabs>
        <w:ind w:firstLine="709"/>
        <w:rPr>
          <w:b/>
          <w:bCs/>
        </w:rPr>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C82A30">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sidR="00C82A30">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w:t>
      </w:r>
      <w:r>
        <w:rPr>
          <w:rFonts w:eastAsia="Calibri"/>
        </w:rPr>
        <w:lastRenderedPageBreak/>
        <w:t xml:space="preserve">(если приемлемо), а также исходящего номера и даты заявления. </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 xml:space="preserve">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w:t>
      </w:r>
      <w:r>
        <w:lastRenderedPageBreak/>
        <w:t>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320E29">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C82A30">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C82A30">
        <w:rPr>
          <w:rFonts w:ascii="Times New Roman" w:hAnsi="Times New Roman" w:cs="Times New Roman"/>
          <w:sz w:val="24"/>
          <w:szCs w:val="24"/>
        </w:rPr>
        <w:t>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C82A30">
        <w:rPr>
          <w:rFonts w:ascii="Times New Roman" w:hAnsi="Times New Roman" w:cs="Times New Roman"/>
          <w:sz w:val="24"/>
          <w:szCs w:val="24"/>
        </w:rPr>
        <w:t>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C82A30">
        <w:rPr>
          <w:rFonts w:ascii="Times New Roman" w:hAnsi="Times New Roman" w:cs="Times New Roman"/>
          <w:sz w:val="24"/>
          <w:szCs w:val="24"/>
        </w:rPr>
        <w:t>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w:t>
      </w:r>
      <w:r w:rsidR="004324AE">
        <w:rPr>
          <w:rFonts w:ascii="Times New Roman" w:hAnsi="Times New Roman" w:cs="Times New Roman"/>
          <w:sz w:val="24"/>
          <w:szCs w:val="24"/>
        </w:rPr>
        <w:t>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EE43F0">
        <w:rPr>
          <w:rFonts w:ascii="Times New Roman" w:hAnsi="Times New Roman" w:cs="Times New Roman"/>
          <w:sz w:val="24"/>
          <w:szCs w:val="24"/>
        </w:rPr>
        <w:t>сталь листовую</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C82A30">
        <w:rPr>
          <w:rFonts w:ascii="Times New Roman" w:hAnsi="Times New Roman" w:cs="Times New Roman"/>
          <w:sz w:val="24"/>
          <w:szCs w:val="24"/>
        </w:rPr>
        <w:t>15</w:t>
      </w:r>
      <w:r>
        <w:rPr>
          <w:rFonts w:ascii="Times New Roman" w:hAnsi="Times New Roman" w:cs="Times New Roman"/>
          <w:sz w:val="24"/>
          <w:szCs w:val="24"/>
        </w:rPr>
        <w:t xml:space="preserve"> </w:t>
      </w:r>
      <w:r w:rsidR="00C82A30">
        <w:rPr>
          <w:rFonts w:ascii="Times New Roman" w:hAnsi="Times New Roman" w:cs="Times New Roman"/>
          <w:sz w:val="24"/>
          <w:szCs w:val="24"/>
        </w:rPr>
        <w:t>апрел</w:t>
      </w:r>
      <w:r w:rsidR="00EE43F0">
        <w:rPr>
          <w:rFonts w:ascii="Times New Roman" w:hAnsi="Times New Roman" w:cs="Times New Roman"/>
          <w:sz w:val="24"/>
          <w:szCs w:val="24"/>
        </w:rPr>
        <w:t>я</w:t>
      </w:r>
      <w:r w:rsidRPr="004A792D">
        <w:rPr>
          <w:rFonts w:ascii="Times New Roman" w:hAnsi="Times New Roman" w:cs="Times New Roman"/>
          <w:sz w:val="24"/>
          <w:szCs w:val="24"/>
        </w:rPr>
        <w:t xml:space="preserve"> 201</w:t>
      </w:r>
      <w:r w:rsidR="00320E29">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C82A30">
        <w:rPr>
          <w:rFonts w:ascii="Times New Roman" w:hAnsi="Times New Roman" w:cs="Times New Roman"/>
          <w:color w:val="000000"/>
          <w:sz w:val="24"/>
          <w:szCs w:val="24"/>
          <w:shd w:val="clear" w:color="auto" w:fill="FFFFFF"/>
        </w:rPr>
        <w:t>__________</w:t>
      </w:r>
      <w:r w:rsidRPr="004A792D">
        <w:rPr>
          <w:rFonts w:ascii="Times New Roman" w:hAnsi="Times New Roman" w:cs="Times New Roman"/>
          <w:color w:val="000000"/>
          <w:sz w:val="24"/>
          <w:szCs w:val="24"/>
          <w:shd w:val="clear" w:color="auto" w:fill="FFFFFF"/>
        </w:rPr>
        <w:t xml:space="preserve"> (</w:t>
      </w:r>
      <w:r w:rsidR="00C82A30">
        <w:rPr>
          <w:rFonts w:ascii="Times New Roman" w:hAnsi="Times New Roman" w:cs="Times New Roman"/>
          <w:color w:val="000000"/>
          <w:sz w:val="24"/>
          <w:szCs w:val="24"/>
          <w:shd w:val="clear" w:color="auto" w:fill="FFFFFF"/>
        </w:rPr>
        <w:t>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C82A30">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E14AA4" w:rsidRPr="004A792D" w:rsidRDefault="000F2657" w:rsidP="00E14AA4">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16EC1" w:rsidRPr="00116EC1">
        <w:rPr>
          <w:rFonts w:ascii="Times New Roman" w:hAnsi="Times New Roman" w:cs="Times New Roman"/>
          <w:sz w:val="24"/>
          <w:szCs w:val="24"/>
        </w:rPr>
        <w:t xml:space="preserve">Оплата товара осуществляется безналичным расчетом по факту поставки, на основании представленных </w:t>
      </w:r>
      <w:r w:rsidR="00924C37">
        <w:rPr>
          <w:rFonts w:ascii="Times New Roman" w:hAnsi="Times New Roman" w:cs="Times New Roman"/>
          <w:sz w:val="24"/>
          <w:szCs w:val="24"/>
        </w:rPr>
        <w:t>Покупателю</w:t>
      </w:r>
      <w:r w:rsidR="00116EC1" w:rsidRPr="00116EC1">
        <w:rPr>
          <w:rFonts w:ascii="Times New Roman" w:hAnsi="Times New Roman" w:cs="Times New Roman"/>
          <w:sz w:val="24"/>
          <w:szCs w:val="24"/>
        </w:rPr>
        <w:t xml:space="preserve">, Поставщиком счетов, накладных и счетов-фактур, </w:t>
      </w:r>
      <w:r w:rsidR="00C82A30" w:rsidRPr="0010018D">
        <w:rPr>
          <w:rFonts w:ascii="Times New Roman" w:hAnsi="Times New Roman" w:cs="Times New Roman"/>
          <w:b/>
          <w:sz w:val="24"/>
          <w:szCs w:val="24"/>
        </w:rPr>
        <w:t>5</w:t>
      </w:r>
      <w:r w:rsidR="00116EC1" w:rsidRPr="00116EC1">
        <w:rPr>
          <w:rFonts w:ascii="Times New Roman" w:hAnsi="Times New Roman" w:cs="Times New Roman"/>
          <w:b/>
          <w:sz w:val="24"/>
          <w:szCs w:val="24"/>
        </w:rPr>
        <w:t>0%</w:t>
      </w:r>
      <w:r w:rsidR="00116EC1" w:rsidRPr="00116EC1">
        <w:rPr>
          <w:rFonts w:ascii="Times New Roman" w:hAnsi="Times New Roman" w:cs="Times New Roman"/>
          <w:sz w:val="24"/>
          <w:szCs w:val="24"/>
        </w:rPr>
        <w:t xml:space="preserve"> в течение </w:t>
      </w:r>
      <w:r w:rsidR="00116EC1" w:rsidRPr="00116EC1">
        <w:rPr>
          <w:rFonts w:ascii="Times New Roman" w:hAnsi="Times New Roman" w:cs="Times New Roman"/>
          <w:b/>
          <w:sz w:val="24"/>
          <w:szCs w:val="24"/>
        </w:rPr>
        <w:t xml:space="preserve">5 </w:t>
      </w:r>
      <w:r w:rsidR="00EE43F0">
        <w:rPr>
          <w:rFonts w:ascii="Times New Roman" w:hAnsi="Times New Roman" w:cs="Times New Roman"/>
          <w:b/>
          <w:sz w:val="24"/>
          <w:szCs w:val="24"/>
        </w:rPr>
        <w:t>рабочих</w:t>
      </w:r>
      <w:r w:rsidR="00116EC1" w:rsidRPr="00116EC1">
        <w:rPr>
          <w:rFonts w:ascii="Times New Roman" w:hAnsi="Times New Roman" w:cs="Times New Roman"/>
          <w:b/>
          <w:sz w:val="24"/>
          <w:szCs w:val="24"/>
        </w:rPr>
        <w:t xml:space="preserve"> дней</w:t>
      </w:r>
      <w:r w:rsidR="00116EC1" w:rsidRPr="00116EC1">
        <w:rPr>
          <w:rFonts w:ascii="Times New Roman" w:hAnsi="Times New Roman" w:cs="Times New Roman"/>
          <w:sz w:val="24"/>
          <w:szCs w:val="24"/>
        </w:rPr>
        <w:t xml:space="preserve"> с момента поставки, окончательный расчет в течение </w:t>
      </w:r>
      <w:r w:rsidR="00EE43F0">
        <w:rPr>
          <w:rFonts w:ascii="Times New Roman" w:hAnsi="Times New Roman" w:cs="Times New Roman"/>
          <w:b/>
          <w:sz w:val="24"/>
          <w:szCs w:val="24"/>
        </w:rPr>
        <w:t>30</w:t>
      </w:r>
      <w:r w:rsidR="00116EC1" w:rsidRPr="00116EC1">
        <w:rPr>
          <w:rFonts w:ascii="Times New Roman" w:hAnsi="Times New Roman" w:cs="Times New Roman"/>
          <w:sz w:val="24"/>
          <w:szCs w:val="24"/>
        </w:rPr>
        <w:t xml:space="preserve"> рабочих дней с момента поставки</w:t>
      </w:r>
      <w:r w:rsidR="00C82A30">
        <w:rPr>
          <w:rFonts w:ascii="Times New Roman" w:hAnsi="Times New Roman" w:cs="Times New Roman"/>
          <w:sz w:val="24"/>
          <w:szCs w:val="24"/>
        </w:rPr>
        <w:t>.</w:t>
      </w:r>
      <w:r w:rsidR="00E14AA4">
        <w:rPr>
          <w:rFonts w:ascii="Times New Roman" w:hAnsi="Times New Roman" w:cs="Times New Roman"/>
          <w:sz w:val="24"/>
          <w:szCs w:val="24"/>
        </w:rPr>
        <w:t xml:space="preserve"> Проценты на денежные средства, оплачиваемые с отсрочкой платежа, не начисляются.</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 xml:space="preserve">13.2. </w:t>
      </w:r>
      <w:r w:rsidR="00E14AA4" w:rsidRPr="004A792D">
        <w:rPr>
          <w:rFonts w:eastAsia="Arial"/>
          <w:lang w:eastAsia="ar-SA"/>
        </w:rPr>
        <w:t>При не</w:t>
      </w:r>
      <w:r w:rsidR="00E14AA4">
        <w:rPr>
          <w:rFonts w:eastAsia="Arial"/>
          <w:lang w:eastAsia="ar-SA"/>
        </w:rPr>
        <w:t xml:space="preserve"> </w:t>
      </w:r>
      <w:r w:rsidR="00E14AA4" w:rsidRPr="004A792D">
        <w:rPr>
          <w:rFonts w:eastAsia="Arial"/>
          <w:lang w:eastAsia="ar-SA"/>
        </w:rPr>
        <w:t>урегулировании в процессе переговоров спорных вопросов споры разрешаются в суде в порядке, установленно</w:t>
      </w:r>
      <w:r w:rsidR="00E14AA4">
        <w:rPr>
          <w:rFonts w:eastAsia="Arial"/>
          <w:lang w:eastAsia="ar-SA"/>
        </w:rPr>
        <w:t>м действующим законодательством в Арбитражном суде Республики Марий Эл.</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488"/>
        <w:gridCol w:w="851"/>
        <w:gridCol w:w="851"/>
        <w:gridCol w:w="1134"/>
        <w:gridCol w:w="1275"/>
      </w:tblGrid>
      <w:tr w:rsidR="006E315D" w:rsidRPr="00B706FB" w:rsidTr="00116EC1">
        <w:trPr>
          <w:cantSplit/>
          <w:trHeight w:val="351"/>
        </w:trPr>
        <w:tc>
          <w:tcPr>
            <w:tcW w:w="29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r w:rsidR="00E14AA4"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E14AA4" w:rsidRDefault="00E14AA4" w:rsidP="004C3F20">
            <w:pPr>
              <w:jc w:val="center"/>
              <w:rPr>
                <w:sz w:val="20"/>
                <w:szCs w:val="20"/>
                <w:lang w:val="ru-RU"/>
              </w:rPr>
            </w:pPr>
          </w:p>
        </w:tc>
        <w:tc>
          <w:tcPr>
            <w:tcW w:w="2690" w:type="pct"/>
            <w:tcBorders>
              <w:top w:val="single" w:sz="4" w:space="0" w:color="auto"/>
              <w:left w:val="single" w:sz="4" w:space="0" w:color="auto"/>
              <w:bottom w:val="single" w:sz="4" w:space="0" w:color="auto"/>
              <w:right w:val="single" w:sz="4" w:space="0" w:color="auto"/>
            </w:tcBorders>
            <w:vAlign w:val="center"/>
          </w:tcPr>
          <w:p w:rsidR="00E14AA4" w:rsidRPr="000F2657" w:rsidRDefault="00E14AA4"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14AA4" w:rsidRPr="00B706FB" w:rsidRDefault="00E14AA4"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14AA4" w:rsidRPr="00B706FB" w:rsidRDefault="00E14AA4"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F" w:rsidRDefault="0038463F">
      <w:r>
        <w:separator/>
      </w:r>
    </w:p>
  </w:endnote>
  <w:endnote w:type="continuationSeparator" w:id="0">
    <w:p w:rsidR="0038463F" w:rsidRDefault="0038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3F" w:rsidRDefault="0038463F">
    <w:pPr>
      <w:pStyle w:val="a7"/>
    </w:pPr>
    <w:r>
      <w:t xml:space="preserve">                                                                                                                                                                                                                                                                                                    </w:t>
    </w:r>
  </w:p>
  <w:p w:rsidR="0038463F" w:rsidRDefault="0038463F">
    <w:pPr>
      <w:pStyle w:val="a7"/>
    </w:pPr>
  </w:p>
  <w:p w:rsidR="0038463F" w:rsidRDefault="0038463F">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F" w:rsidRDefault="0038463F">
      <w:r>
        <w:separator/>
      </w:r>
    </w:p>
  </w:footnote>
  <w:footnote w:type="continuationSeparator" w:id="0">
    <w:p w:rsidR="0038463F" w:rsidRDefault="0038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63F" w:rsidRDefault="003846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A2F42"/>
    <w:rsid w:val="000D1781"/>
    <w:rsid w:val="000F2657"/>
    <w:rsid w:val="0010018D"/>
    <w:rsid w:val="00116EC1"/>
    <w:rsid w:val="00246DF8"/>
    <w:rsid w:val="00311BDF"/>
    <w:rsid w:val="003171BD"/>
    <w:rsid w:val="00320E29"/>
    <w:rsid w:val="0032266D"/>
    <w:rsid w:val="0038463F"/>
    <w:rsid w:val="00395DB2"/>
    <w:rsid w:val="003F6E46"/>
    <w:rsid w:val="004324AE"/>
    <w:rsid w:val="00474726"/>
    <w:rsid w:val="004C3F20"/>
    <w:rsid w:val="005552A2"/>
    <w:rsid w:val="006563BB"/>
    <w:rsid w:val="006768C7"/>
    <w:rsid w:val="006E315D"/>
    <w:rsid w:val="00812F2A"/>
    <w:rsid w:val="00873A97"/>
    <w:rsid w:val="008B3914"/>
    <w:rsid w:val="008E7046"/>
    <w:rsid w:val="00907FF0"/>
    <w:rsid w:val="00924C37"/>
    <w:rsid w:val="00A0438B"/>
    <w:rsid w:val="00AA0441"/>
    <w:rsid w:val="00AA107D"/>
    <w:rsid w:val="00AB7484"/>
    <w:rsid w:val="00BA4360"/>
    <w:rsid w:val="00C82A30"/>
    <w:rsid w:val="00CC1083"/>
    <w:rsid w:val="00CE0222"/>
    <w:rsid w:val="00D250F1"/>
    <w:rsid w:val="00D7076F"/>
    <w:rsid w:val="00E14AA4"/>
    <w:rsid w:val="00EE43F0"/>
    <w:rsid w:val="00F145AC"/>
    <w:rsid w:val="00F17FA1"/>
    <w:rsid w:val="00F2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22</Pages>
  <Words>7375</Words>
  <Characters>42038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3</cp:revision>
  <cp:lastPrinted>2015-06-26T07:45:00Z</cp:lastPrinted>
  <dcterms:created xsi:type="dcterms:W3CDTF">2016-03-10T13:19:00Z</dcterms:created>
  <dcterms:modified xsi:type="dcterms:W3CDTF">2016-03-11T06:20:00Z</dcterms:modified>
</cp:coreProperties>
</file>