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62" w:rsidRPr="0090404B" w:rsidRDefault="00FF6662" w:rsidP="009040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404B">
        <w:rPr>
          <w:rFonts w:ascii="Times New Roman" w:hAnsi="Times New Roman" w:cs="Times New Roman"/>
          <w:b/>
          <w:sz w:val="28"/>
          <w:szCs w:val="28"/>
        </w:rPr>
        <w:t>Форма 10. Информация об инвестиционных программах</w:t>
      </w:r>
    </w:p>
    <w:p w:rsidR="00FF6662" w:rsidRPr="0090404B" w:rsidRDefault="00FF6662" w:rsidP="00904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4B">
        <w:rPr>
          <w:rFonts w:ascii="Times New Roman" w:hAnsi="Times New Roman" w:cs="Times New Roman"/>
          <w:b/>
          <w:sz w:val="28"/>
          <w:szCs w:val="28"/>
        </w:rPr>
        <w:t>регулируемой организации и отчетах об их реализации</w:t>
      </w:r>
    </w:p>
    <w:p w:rsidR="00FF6662" w:rsidRDefault="00E37D35" w:rsidP="00904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0564C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80564C" w:rsidRPr="0090404B" w:rsidRDefault="0080564C" w:rsidP="00904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4B" w:rsidRDefault="0090404B" w:rsidP="00FF66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FF6662" w:rsidRPr="00A5586B" w:rsidTr="00D17F80">
        <w:tc>
          <w:tcPr>
            <w:tcW w:w="6456" w:type="dxa"/>
          </w:tcPr>
          <w:p w:rsidR="00FF6662" w:rsidRPr="00A5586B" w:rsidRDefault="00FF6662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2608" w:type="dxa"/>
          </w:tcPr>
          <w:p w:rsidR="00FF6662" w:rsidRPr="00A5586B" w:rsidRDefault="00E37D35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 xml:space="preserve">«Инвестиционная программа в сфере теплоснабжения ООО </w:t>
            </w:r>
            <w:proofErr w:type="spellStart"/>
            <w:r w:rsidRPr="00A5586B">
              <w:rPr>
                <w:rFonts w:ascii="Times New Roman" w:hAnsi="Times New Roman" w:cs="Times New Roman"/>
              </w:rPr>
              <w:t>МТсК</w:t>
            </w:r>
            <w:proofErr w:type="spellEnd"/>
            <w:r w:rsidRPr="00A5586B">
              <w:rPr>
                <w:rFonts w:ascii="Times New Roman" w:hAnsi="Times New Roman" w:cs="Times New Roman"/>
              </w:rPr>
              <w:t xml:space="preserve"> на 2017-2021 </w:t>
            </w:r>
            <w:proofErr w:type="spellStart"/>
            <w:r w:rsidRPr="00A5586B">
              <w:rPr>
                <w:rFonts w:ascii="Times New Roman" w:hAnsi="Times New Roman" w:cs="Times New Roman"/>
              </w:rPr>
              <w:t>г.</w:t>
            </w:r>
            <w:proofErr w:type="gramStart"/>
            <w:r w:rsidRPr="00A5586B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5586B">
              <w:rPr>
                <w:rFonts w:ascii="Times New Roman" w:hAnsi="Times New Roman" w:cs="Times New Roman"/>
              </w:rPr>
              <w:t>.»</w:t>
            </w:r>
          </w:p>
        </w:tc>
      </w:tr>
      <w:tr w:rsidR="00FF6662" w:rsidRPr="00A5586B" w:rsidTr="00D17F80">
        <w:tc>
          <w:tcPr>
            <w:tcW w:w="6456" w:type="dxa"/>
          </w:tcPr>
          <w:p w:rsidR="00FF6662" w:rsidRPr="00A5586B" w:rsidRDefault="00FF6662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FF6662" w:rsidRPr="00A5586B" w:rsidRDefault="00E37D35" w:rsidP="00E37D35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28.10.2016г.</w:t>
            </w:r>
          </w:p>
        </w:tc>
      </w:tr>
      <w:tr w:rsidR="00FF6662" w:rsidRPr="00A5586B" w:rsidTr="00D17F80">
        <w:tc>
          <w:tcPr>
            <w:tcW w:w="6456" w:type="dxa"/>
          </w:tcPr>
          <w:p w:rsidR="00FF6662" w:rsidRPr="00A5586B" w:rsidRDefault="00FF6662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2608" w:type="dxa"/>
          </w:tcPr>
          <w:p w:rsidR="00FF6662" w:rsidRPr="00A5586B" w:rsidRDefault="00D17F80" w:rsidP="00D17F80">
            <w:pPr>
              <w:pStyle w:val="ConsPlusNormal"/>
              <w:numPr>
                <w:ilvl w:val="0"/>
                <w:numId w:val="1"/>
              </w:numPr>
              <w:ind w:left="286" w:hanging="284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Замена изношенного оборудования;</w:t>
            </w:r>
          </w:p>
          <w:p w:rsidR="00D17F80" w:rsidRPr="00A5586B" w:rsidRDefault="00D17F80" w:rsidP="00D17F80">
            <w:pPr>
              <w:pStyle w:val="ConsPlusNormal"/>
              <w:numPr>
                <w:ilvl w:val="0"/>
                <w:numId w:val="1"/>
              </w:numPr>
              <w:ind w:left="286" w:hanging="284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Оптимизация работы оборудования;</w:t>
            </w:r>
          </w:p>
          <w:p w:rsidR="00D17F80" w:rsidRPr="00A5586B" w:rsidRDefault="00D17F80" w:rsidP="00D17F80">
            <w:pPr>
              <w:pStyle w:val="ConsPlusNormal"/>
              <w:numPr>
                <w:ilvl w:val="0"/>
                <w:numId w:val="1"/>
              </w:numPr>
              <w:ind w:left="286" w:hanging="284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Снижение тепловых потерь.</w:t>
            </w:r>
          </w:p>
        </w:tc>
      </w:tr>
      <w:tr w:rsidR="00FF6662" w:rsidRPr="00A5586B" w:rsidTr="00D17F80">
        <w:tc>
          <w:tcPr>
            <w:tcW w:w="6456" w:type="dxa"/>
          </w:tcPr>
          <w:p w:rsidR="00FF6662" w:rsidRPr="00A5586B" w:rsidRDefault="00FF6662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</w:tcPr>
          <w:p w:rsidR="00FF6662" w:rsidRPr="00A5586B" w:rsidRDefault="00E37D35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Министерство экономического развития и торговли РМЭ</w:t>
            </w:r>
          </w:p>
        </w:tc>
      </w:tr>
      <w:tr w:rsidR="00FF6662" w:rsidRPr="00A5586B" w:rsidTr="00D17F80">
        <w:tc>
          <w:tcPr>
            <w:tcW w:w="6456" w:type="dxa"/>
          </w:tcPr>
          <w:p w:rsidR="00FF6662" w:rsidRPr="00A5586B" w:rsidRDefault="00FF6662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FF6662" w:rsidRPr="00A5586B" w:rsidRDefault="00E37D35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Администрация городского округа «Город Волжск»</w:t>
            </w:r>
          </w:p>
        </w:tc>
      </w:tr>
      <w:tr w:rsidR="00FF6662" w:rsidRPr="00A5586B" w:rsidTr="00D17F80">
        <w:tc>
          <w:tcPr>
            <w:tcW w:w="6456" w:type="dxa"/>
          </w:tcPr>
          <w:p w:rsidR="00FF6662" w:rsidRPr="00A5586B" w:rsidRDefault="00FF6662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FF6662" w:rsidRPr="00A5586B" w:rsidRDefault="00E37D35" w:rsidP="00D17F80">
            <w:pPr>
              <w:pStyle w:val="ConsPlusNormal"/>
              <w:rPr>
                <w:rFonts w:ascii="Times New Roman" w:hAnsi="Times New Roman" w:cs="Times New Roman"/>
              </w:rPr>
            </w:pPr>
            <w:r w:rsidRPr="00A5586B">
              <w:rPr>
                <w:rFonts w:ascii="Times New Roman" w:hAnsi="Times New Roman" w:cs="Times New Roman"/>
              </w:rPr>
              <w:t>2017-2021г.г.</w:t>
            </w:r>
          </w:p>
        </w:tc>
      </w:tr>
    </w:tbl>
    <w:p w:rsidR="00FF6662" w:rsidRDefault="00FF6662" w:rsidP="00FF6662">
      <w:pPr>
        <w:pStyle w:val="ConsPlusNormal"/>
        <w:jc w:val="both"/>
      </w:pPr>
    </w:p>
    <w:p w:rsidR="00FF6662" w:rsidRPr="00A5586B" w:rsidRDefault="00FF6662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5586B">
        <w:rPr>
          <w:rFonts w:ascii="Times New Roman" w:hAnsi="Times New Roman" w:cs="Times New Roman"/>
          <w:szCs w:val="22"/>
        </w:rPr>
        <w:t>Потребности в финансовых средствах, необходимых</w:t>
      </w:r>
    </w:p>
    <w:p w:rsidR="00FF6662" w:rsidRPr="00A5586B" w:rsidRDefault="00FF6662" w:rsidP="00FF666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5586B">
        <w:rPr>
          <w:rFonts w:ascii="Times New Roman" w:hAnsi="Times New Roman" w:cs="Times New Roman"/>
          <w:szCs w:val="22"/>
        </w:rPr>
        <w:t>для реализации инвестиционной программы</w:t>
      </w:r>
    </w:p>
    <w:p w:rsidR="00FF6662" w:rsidRPr="00A5586B" w:rsidRDefault="00FF6662" w:rsidP="00FF66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1984"/>
      </w:tblGrid>
      <w:tr w:rsidR="00FF6662" w:rsidRPr="00A5586B" w:rsidTr="00D17F80">
        <w:tc>
          <w:tcPr>
            <w:tcW w:w="4962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Потребност</w:t>
            </w:r>
            <w:r w:rsidR="00D17F80" w:rsidRPr="00A5586B">
              <w:rPr>
                <w:rFonts w:ascii="Times New Roman" w:hAnsi="Times New Roman" w:cs="Times New Roman"/>
                <w:szCs w:val="22"/>
              </w:rPr>
              <w:t>ь в финансовых средствах на 2017</w:t>
            </w:r>
            <w:r w:rsidRPr="00A5586B">
              <w:rPr>
                <w:rFonts w:ascii="Times New Roman" w:hAnsi="Times New Roman" w:cs="Times New Roman"/>
                <w:szCs w:val="22"/>
              </w:rPr>
              <w:t xml:space="preserve"> год, тыс. руб.</w:t>
            </w:r>
            <w:r w:rsidR="00D17F80" w:rsidRPr="00A5586B">
              <w:rPr>
                <w:rFonts w:ascii="Times New Roman" w:hAnsi="Times New Roman" w:cs="Times New Roman"/>
                <w:szCs w:val="22"/>
              </w:rPr>
              <w:t xml:space="preserve"> (с НДС)</w:t>
            </w:r>
          </w:p>
        </w:tc>
        <w:tc>
          <w:tcPr>
            <w:tcW w:w="1984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</w:tr>
      <w:tr w:rsidR="00D17F80" w:rsidRPr="00A5586B" w:rsidTr="00D17F80">
        <w:trPr>
          <w:trHeight w:val="685"/>
        </w:trPr>
        <w:tc>
          <w:tcPr>
            <w:tcW w:w="4962" w:type="dxa"/>
            <w:vMerge w:val="restart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 xml:space="preserve">Модернизация котельной с установкой современных котлов (номинальной мощностью 2,5МВт – 2шт., 1 МВт – 1шт.)  в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№0308 – «Больничный городок» г. Волжск, Республики Марий Эл.</w:t>
            </w:r>
          </w:p>
        </w:tc>
        <w:tc>
          <w:tcPr>
            <w:tcW w:w="2126" w:type="dxa"/>
          </w:tcPr>
          <w:p w:rsidR="00D17F80" w:rsidRPr="00A5586B" w:rsidRDefault="00D17F80" w:rsidP="005D65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5051,1</w:t>
            </w:r>
          </w:p>
        </w:tc>
        <w:tc>
          <w:tcPr>
            <w:tcW w:w="1984" w:type="dxa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Амортизационные средства</w:t>
            </w:r>
          </w:p>
        </w:tc>
      </w:tr>
      <w:tr w:rsidR="00D17F80" w:rsidRPr="00A5586B" w:rsidTr="00D17F80">
        <w:tc>
          <w:tcPr>
            <w:tcW w:w="4962" w:type="dxa"/>
            <w:vMerge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7F80" w:rsidRPr="00A5586B" w:rsidRDefault="00D17F80" w:rsidP="005D65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2448,9</w:t>
            </w:r>
          </w:p>
        </w:tc>
        <w:tc>
          <w:tcPr>
            <w:tcW w:w="1984" w:type="dxa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Привлечённые средства, кредиты.</w:t>
            </w:r>
          </w:p>
        </w:tc>
      </w:tr>
      <w:tr w:rsidR="00D17F80" w:rsidRPr="00A5586B" w:rsidTr="00D17F80">
        <w:tc>
          <w:tcPr>
            <w:tcW w:w="4962" w:type="dxa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 xml:space="preserve">Установка станции управления с частотным преобразователем на дымососы ДН-10 №1, №2, №3 в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№0302 – «Строитель» </w:t>
            </w:r>
          </w:p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г. Волжск Республики Марий Эл.</w:t>
            </w:r>
          </w:p>
        </w:tc>
        <w:tc>
          <w:tcPr>
            <w:tcW w:w="2126" w:type="dxa"/>
          </w:tcPr>
          <w:p w:rsidR="00D17F80" w:rsidRPr="00A5586B" w:rsidRDefault="00D17F80" w:rsidP="005D65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1350,38</w:t>
            </w:r>
          </w:p>
        </w:tc>
        <w:tc>
          <w:tcPr>
            <w:tcW w:w="1984" w:type="dxa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Амортизационные средства</w:t>
            </w:r>
          </w:p>
        </w:tc>
      </w:tr>
      <w:tr w:rsidR="00D17F80" w:rsidRPr="00A5586B" w:rsidTr="00D17F80">
        <w:tc>
          <w:tcPr>
            <w:tcW w:w="4962" w:type="dxa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 xml:space="preserve">Замена сетевого насоса ЦН 400-105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 xml:space="preserve">Д 1250/63а, для работы в отопительном периоде в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№0301 – «Дружба» г. Волжск Республики Марий Эл.</w:t>
            </w:r>
          </w:p>
        </w:tc>
        <w:tc>
          <w:tcPr>
            <w:tcW w:w="2126" w:type="dxa"/>
          </w:tcPr>
          <w:p w:rsidR="00D17F80" w:rsidRPr="00A5586B" w:rsidRDefault="00D17F80" w:rsidP="005D65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1056,00</w:t>
            </w:r>
          </w:p>
        </w:tc>
        <w:tc>
          <w:tcPr>
            <w:tcW w:w="1984" w:type="dxa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Амортизационные средства</w:t>
            </w:r>
          </w:p>
        </w:tc>
      </w:tr>
      <w:tr w:rsidR="00D17F80" w:rsidRPr="00A5586B" w:rsidTr="00D17F80">
        <w:tc>
          <w:tcPr>
            <w:tcW w:w="9072" w:type="dxa"/>
            <w:gridSpan w:val="3"/>
          </w:tcPr>
          <w:p w:rsidR="00D17F80" w:rsidRPr="00A5586B" w:rsidRDefault="00D17F8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lastRenderedPageBreak/>
              <w:t>Замена тепловой изоляции на современную ППУ изоляцию надземной тепловой сети:</w:t>
            </w:r>
          </w:p>
        </w:tc>
      </w:tr>
      <w:tr w:rsidR="005D65BC" w:rsidRPr="00A5586B" w:rsidTr="00D17F80">
        <w:tc>
          <w:tcPr>
            <w:tcW w:w="4962" w:type="dxa"/>
          </w:tcPr>
          <w:p w:rsidR="005D65BC" w:rsidRPr="00A5586B" w:rsidRDefault="005D65BC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586B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A5586B">
              <w:rPr>
                <w:rFonts w:ascii="Times New Roman" w:hAnsi="Times New Roman" w:cs="Times New Roman"/>
                <w:szCs w:val="22"/>
              </w:rPr>
              <w:t xml:space="preserve"> 150, протяженность в 2-х трубном исполнении - 51м.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№0301 от ТК-36 до ТК-37б</w:t>
            </w:r>
          </w:p>
        </w:tc>
        <w:tc>
          <w:tcPr>
            <w:tcW w:w="2126" w:type="dxa"/>
          </w:tcPr>
          <w:p w:rsidR="005D65BC" w:rsidRPr="00A5586B" w:rsidRDefault="005D65BC" w:rsidP="005D65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111,19</w:t>
            </w:r>
          </w:p>
        </w:tc>
        <w:tc>
          <w:tcPr>
            <w:tcW w:w="1984" w:type="dxa"/>
          </w:tcPr>
          <w:p w:rsidR="005D65BC" w:rsidRPr="00A5586B" w:rsidRDefault="005D65BC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Амортизационные средства</w:t>
            </w:r>
          </w:p>
        </w:tc>
      </w:tr>
      <w:tr w:rsidR="005D65BC" w:rsidRPr="00A5586B" w:rsidTr="00D17F80">
        <w:tc>
          <w:tcPr>
            <w:tcW w:w="4962" w:type="dxa"/>
          </w:tcPr>
          <w:p w:rsidR="005D65BC" w:rsidRPr="00A5586B" w:rsidRDefault="005D65BC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586B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A5586B">
              <w:rPr>
                <w:rFonts w:ascii="Times New Roman" w:hAnsi="Times New Roman" w:cs="Times New Roman"/>
                <w:szCs w:val="22"/>
              </w:rPr>
              <w:t xml:space="preserve"> 150, протяженность в 2-х трубном исполнении - 349м.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№0303  от ТК-55 до ТК-55б  от ТК-21 до ТК-24 от ТК-16 до ТК-16а</w:t>
            </w:r>
          </w:p>
        </w:tc>
        <w:tc>
          <w:tcPr>
            <w:tcW w:w="2126" w:type="dxa"/>
          </w:tcPr>
          <w:p w:rsidR="005D65BC" w:rsidRPr="00A5586B" w:rsidRDefault="005D65BC" w:rsidP="00A5586B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760,86</w:t>
            </w:r>
          </w:p>
        </w:tc>
        <w:tc>
          <w:tcPr>
            <w:tcW w:w="1984" w:type="dxa"/>
          </w:tcPr>
          <w:p w:rsidR="005D65BC" w:rsidRPr="00A5586B" w:rsidRDefault="005D65BC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Амортизационные средства</w:t>
            </w:r>
          </w:p>
        </w:tc>
      </w:tr>
      <w:tr w:rsidR="005D65BC" w:rsidRPr="00A5586B" w:rsidTr="00D17F80">
        <w:tc>
          <w:tcPr>
            <w:tcW w:w="4962" w:type="dxa"/>
          </w:tcPr>
          <w:p w:rsidR="005D65BC" w:rsidRPr="00A5586B" w:rsidRDefault="005D65BC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5586B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A5586B">
              <w:rPr>
                <w:rFonts w:ascii="Times New Roman" w:hAnsi="Times New Roman" w:cs="Times New Roman"/>
                <w:szCs w:val="22"/>
              </w:rPr>
              <w:t xml:space="preserve"> 200, протяженность в 2-х трубном исполнении - 246м.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№0303  от ТК-56б до ТК-57  от ТК-4 до ТК-56</w:t>
            </w:r>
          </w:p>
        </w:tc>
        <w:tc>
          <w:tcPr>
            <w:tcW w:w="2126" w:type="dxa"/>
          </w:tcPr>
          <w:p w:rsidR="005D65BC" w:rsidRPr="00A5586B" w:rsidRDefault="005D65BC" w:rsidP="00A5586B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662,62</w:t>
            </w:r>
          </w:p>
        </w:tc>
        <w:tc>
          <w:tcPr>
            <w:tcW w:w="1984" w:type="dxa"/>
          </w:tcPr>
          <w:p w:rsidR="005D65BC" w:rsidRPr="00A5586B" w:rsidRDefault="005D65BC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Амортизационные средства</w:t>
            </w:r>
          </w:p>
        </w:tc>
      </w:tr>
    </w:tbl>
    <w:p w:rsidR="00FF6662" w:rsidRPr="00A5586B" w:rsidRDefault="00FF6662" w:rsidP="00FF66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6662" w:rsidRPr="00A5586B" w:rsidRDefault="00FF6662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5586B">
        <w:rPr>
          <w:rFonts w:ascii="Times New Roman" w:hAnsi="Times New Roman" w:cs="Times New Roman"/>
          <w:szCs w:val="22"/>
        </w:rPr>
        <w:t>Показатели эффективности реализации</w:t>
      </w:r>
    </w:p>
    <w:p w:rsidR="00FF6662" w:rsidRPr="00A5586B" w:rsidRDefault="00FF6662" w:rsidP="00FF666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5586B">
        <w:rPr>
          <w:rFonts w:ascii="Times New Roman" w:hAnsi="Times New Roman" w:cs="Times New Roman"/>
          <w:szCs w:val="22"/>
        </w:rPr>
        <w:t>инвестиционной программы</w:t>
      </w:r>
    </w:p>
    <w:p w:rsidR="00FF6662" w:rsidRPr="00A5586B" w:rsidRDefault="00FF6662" w:rsidP="00FF66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89"/>
        <w:gridCol w:w="1645"/>
        <w:gridCol w:w="1759"/>
      </w:tblGrid>
      <w:tr w:rsidR="00FF6662" w:rsidRPr="00A5586B" w:rsidTr="00A5586B">
        <w:tc>
          <w:tcPr>
            <w:tcW w:w="2381" w:type="dxa"/>
          </w:tcPr>
          <w:p w:rsidR="00A5586B" w:rsidRPr="00A5586B" w:rsidRDefault="00FF6662" w:rsidP="00A55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FF6662" w:rsidRPr="00A5586B" w:rsidRDefault="00A5586B" w:rsidP="00A55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объекта</w:t>
            </w:r>
          </w:p>
        </w:tc>
        <w:tc>
          <w:tcPr>
            <w:tcW w:w="3289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Наименование показателей</w:t>
            </w:r>
          </w:p>
        </w:tc>
        <w:tc>
          <w:tcPr>
            <w:tcW w:w="1645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759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Фактические значения целевых показателей инвестиционной программы</w:t>
            </w:r>
          </w:p>
        </w:tc>
      </w:tr>
      <w:tr w:rsidR="00A5586B" w:rsidRPr="00A5586B" w:rsidTr="00A5586B">
        <w:tc>
          <w:tcPr>
            <w:tcW w:w="2381" w:type="dxa"/>
            <w:vMerge w:val="restart"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Отопительные котельные г. Волжск №№ 0301; 0302; 0303; 0304; 0306; 0307; 0308; 0309; 0310; 0311 и тепловые сети</w:t>
            </w:r>
          </w:p>
        </w:tc>
        <w:tc>
          <w:tcPr>
            <w:tcW w:w="3289" w:type="dxa"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645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0,314</w:t>
            </w:r>
          </w:p>
        </w:tc>
        <w:tc>
          <w:tcPr>
            <w:tcW w:w="1759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0,373</w:t>
            </w:r>
          </w:p>
        </w:tc>
      </w:tr>
      <w:tr w:rsidR="00A5586B" w:rsidRPr="00A5586B" w:rsidTr="00A5586B">
        <w:tc>
          <w:tcPr>
            <w:tcW w:w="2381" w:type="dxa"/>
            <w:vMerge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9" w:type="dxa"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645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1759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A5586B" w:rsidRPr="00A5586B" w:rsidTr="00A5586B">
        <w:tc>
          <w:tcPr>
            <w:tcW w:w="2381" w:type="dxa"/>
            <w:vMerge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9" w:type="dxa"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45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168,5</w:t>
            </w:r>
          </w:p>
        </w:tc>
        <w:tc>
          <w:tcPr>
            <w:tcW w:w="1759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160,5</w:t>
            </w:r>
          </w:p>
        </w:tc>
      </w:tr>
      <w:tr w:rsidR="00A5586B" w:rsidRPr="00A5586B" w:rsidTr="00A5586B">
        <w:tc>
          <w:tcPr>
            <w:tcW w:w="2381" w:type="dxa"/>
            <w:vMerge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9" w:type="dxa"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645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2,02</w:t>
            </w:r>
          </w:p>
        </w:tc>
        <w:tc>
          <w:tcPr>
            <w:tcW w:w="1759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2,47</w:t>
            </w:r>
          </w:p>
        </w:tc>
      </w:tr>
      <w:tr w:rsidR="00A5586B" w:rsidRPr="00A5586B" w:rsidTr="00A5586B">
        <w:tc>
          <w:tcPr>
            <w:tcW w:w="2381" w:type="dxa"/>
            <w:vMerge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9" w:type="dxa"/>
          </w:tcPr>
          <w:p w:rsidR="00A5586B" w:rsidRPr="00A5586B" w:rsidRDefault="00A5586B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645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41632</w:t>
            </w:r>
          </w:p>
        </w:tc>
        <w:tc>
          <w:tcPr>
            <w:tcW w:w="1759" w:type="dxa"/>
            <w:vAlign w:val="center"/>
          </w:tcPr>
          <w:p w:rsidR="00A5586B" w:rsidRPr="00A5586B" w:rsidRDefault="00A5586B" w:rsidP="00A558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eastAsia="Times New Roman" w:hAnsi="Times New Roman"/>
                <w:lang w:eastAsia="ru-RU"/>
              </w:rPr>
              <w:t>49868</w:t>
            </w:r>
          </w:p>
        </w:tc>
      </w:tr>
    </w:tbl>
    <w:p w:rsidR="00FF6662" w:rsidRDefault="00FF6662" w:rsidP="00FF6662">
      <w:pPr>
        <w:pStyle w:val="ConsPlusNormal"/>
        <w:jc w:val="both"/>
      </w:pPr>
    </w:p>
    <w:p w:rsidR="005A7696" w:rsidRDefault="005A7696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5A7696" w:rsidRDefault="005A7696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5A7696" w:rsidRDefault="005A7696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5A7696" w:rsidRDefault="005A7696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FF6662" w:rsidRPr="00A5586B" w:rsidRDefault="00FF6662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A5586B">
        <w:rPr>
          <w:rFonts w:ascii="Times New Roman" w:hAnsi="Times New Roman" w:cs="Times New Roman"/>
          <w:szCs w:val="22"/>
        </w:rPr>
        <w:t>Информация об использовании инвестиционных средств</w:t>
      </w:r>
    </w:p>
    <w:p w:rsidR="00FF6662" w:rsidRPr="00A5586B" w:rsidRDefault="00FF6662" w:rsidP="00FF666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5586B">
        <w:rPr>
          <w:rFonts w:ascii="Times New Roman" w:hAnsi="Times New Roman" w:cs="Times New Roman"/>
          <w:szCs w:val="22"/>
        </w:rPr>
        <w:t>за отчетный год</w:t>
      </w:r>
    </w:p>
    <w:p w:rsidR="00FF6662" w:rsidRPr="00A5586B" w:rsidRDefault="00FF6662" w:rsidP="00FF66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FF6662" w:rsidRPr="00A5586B" w:rsidTr="00D17F80">
        <w:tc>
          <w:tcPr>
            <w:tcW w:w="2381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644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34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Сведения об использовании инвестиционных средств за отчетный год, тыс. руб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.</w:t>
            </w:r>
            <w:r w:rsidR="00407D10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407D10">
              <w:rPr>
                <w:rFonts w:ascii="Times New Roman" w:hAnsi="Times New Roman" w:cs="Times New Roman"/>
                <w:szCs w:val="22"/>
              </w:rPr>
              <w:t>с НДС)</w:t>
            </w:r>
          </w:p>
        </w:tc>
        <w:tc>
          <w:tcPr>
            <w:tcW w:w="2608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Источник финансирования инвестиционной программы</w:t>
            </w:r>
          </w:p>
        </w:tc>
      </w:tr>
      <w:tr w:rsidR="00407D10" w:rsidRPr="00A5586B" w:rsidTr="00407D10">
        <w:trPr>
          <w:trHeight w:val="1821"/>
        </w:trPr>
        <w:tc>
          <w:tcPr>
            <w:tcW w:w="2381" w:type="dxa"/>
          </w:tcPr>
          <w:p w:rsidR="00407D10" w:rsidRPr="00A5586B" w:rsidRDefault="00407D1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полугодие</w:t>
            </w:r>
          </w:p>
        </w:tc>
        <w:tc>
          <w:tcPr>
            <w:tcW w:w="1644" w:type="dxa"/>
            <w:vMerge w:val="restart"/>
          </w:tcPr>
          <w:p w:rsidR="00407D10" w:rsidRPr="00A5586B" w:rsidRDefault="00407D1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 xml:space="preserve">Модернизация котельной с установкой современных котлов (номинальной мощностью 2,5МВт – 2шт., 1 МВт – 1шт.)  в </w:t>
            </w:r>
            <w:proofErr w:type="gramStart"/>
            <w:r w:rsidRPr="00A5586B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A5586B">
              <w:rPr>
                <w:rFonts w:ascii="Times New Roman" w:hAnsi="Times New Roman" w:cs="Times New Roman"/>
                <w:szCs w:val="22"/>
              </w:rPr>
              <w:t xml:space="preserve"> №0308 – «Больничный городок» г. Волжск, Республики Марий Эл.</w:t>
            </w:r>
          </w:p>
        </w:tc>
        <w:tc>
          <w:tcPr>
            <w:tcW w:w="2434" w:type="dxa"/>
          </w:tcPr>
          <w:p w:rsidR="00407D10" w:rsidRPr="00A5586B" w:rsidRDefault="00407D10" w:rsidP="00407D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2739,96</w:t>
            </w:r>
          </w:p>
        </w:tc>
        <w:tc>
          <w:tcPr>
            <w:tcW w:w="2608" w:type="dxa"/>
          </w:tcPr>
          <w:p w:rsidR="00407D10" w:rsidRPr="00A5586B" w:rsidRDefault="00407D10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Амортизационные средства</w:t>
            </w:r>
          </w:p>
        </w:tc>
      </w:tr>
      <w:tr w:rsidR="00407D10" w:rsidRPr="00A5586B" w:rsidTr="00D17F80">
        <w:tc>
          <w:tcPr>
            <w:tcW w:w="2381" w:type="dxa"/>
          </w:tcPr>
          <w:p w:rsidR="00407D10" w:rsidRPr="00A5586B" w:rsidRDefault="00407D1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полугодие</w:t>
            </w:r>
          </w:p>
        </w:tc>
        <w:tc>
          <w:tcPr>
            <w:tcW w:w="1644" w:type="dxa"/>
            <w:vMerge/>
          </w:tcPr>
          <w:p w:rsidR="00407D10" w:rsidRPr="00A5586B" w:rsidRDefault="00407D1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4" w:type="dxa"/>
          </w:tcPr>
          <w:p w:rsidR="00407D10" w:rsidRPr="00A5586B" w:rsidRDefault="00407D10" w:rsidP="00407D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2426,32</w:t>
            </w:r>
          </w:p>
        </w:tc>
        <w:tc>
          <w:tcPr>
            <w:tcW w:w="2608" w:type="dxa"/>
          </w:tcPr>
          <w:p w:rsidR="00407D10" w:rsidRPr="00A5586B" w:rsidRDefault="00407D10">
            <w:pPr>
              <w:rPr>
                <w:rFonts w:ascii="Times New Roman" w:hAnsi="Times New Roman"/>
              </w:rPr>
            </w:pPr>
            <w:r w:rsidRPr="00407D10">
              <w:rPr>
                <w:rFonts w:ascii="Times New Roman" w:hAnsi="Times New Roman"/>
              </w:rPr>
              <w:t>Амортизационные средства</w:t>
            </w:r>
          </w:p>
        </w:tc>
      </w:tr>
      <w:tr w:rsidR="00A5586B" w:rsidRPr="00A5586B" w:rsidTr="00D17F80">
        <w:tc>
          <w:tcPr>
            <w:tcW w:w="2381" w:type="dxa"/>
          </w:tcPr>
          <w:p w:rsidR="00A5586B" w:rsidRPr="00A5586B" w:rsidRDefault="00407D1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полугодие</w:t>
            </w:r>
          </w:p>
        </w:tc>
        <w:tc>
          <w:tcPr>
            <w:tcW w:w="1644" w:type="dxa"/>
          </w:tcPr>
          <w:p w:rsidR="00A5586B" w:rsidRPr="00A5586B" w:rsidRDefault="00A5586B" w:rsidP="00A5586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586B">
              <w:rPr>
                <w:rFonts w:ascii="Times New Roman" w:hAnsi="Times New Roman"/>
              </w:rPr>
              <w:t>Установка станции управления с частотным преобразователем на дымососы ДН-10 №1, №2, №3</w:t>
            </w:r>
            <w:r w:rsidRPr="00A5586B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gramStart"/>
            <w:r w:rsidRPr="00A5586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A5586B">
              <w:rPr>
                <w:rFonts w:ascii="Times New Roman" w:eastAsia="Times New Roman" w:hAnsi="Times New Roman"/>
                <w:lang w:eastAsia="ru-RU"/>
              </w:rPr>
              <w:t xml:space="preserve"> №0302 – «Строитель» </w:t>
            </w:r>
          </w:p>
          <w:p w:rsidR="00A5586B" w:rsidRPr="00A5586B" w:rsidRDefault="00A5586B" w:rsidP="00A5586B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586B">
              <w:rPr>
                <w:rFonts w:ascii="Times New Roman" w:eastAsia="Times New Roman" w:hAnsi="Times New Roman" w:cs="Times New Roman"/>
                <w:sz w:val="22"/>
                <w:szCs w:val="22"/>
              </w:rPr>
              <w:t>г. Волжск Республики Марий Эл.</w:t>
            </w:r>
          </w:p>
        </w:tc>
        <w:tc>
          <w:tcPr>
            <w:tcW w:w="2434" w:type="dxa"/>
          </w:tcPr>
          <w:p w:rsidR="00A5586B" w:rsidRPr="00A5586B" w:rsidRDefault="00407D10" w:rsidP="00407D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291,6</w:t>
            </w:r>
          </w:p>
        </w:tc>
        <w:tc>
          <w:tcPr>
            <w:tcW w:w="2608" w:type="dxa"/>
          </w:tcPr>
          <w:p w:rsidR="00A5586B" w:rsidRPr="00A5586B" w:rsidRDefault="00A5586B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Амортизационные средства</w:t>
            </w:r>
          </w:p>
        </w:tc>
      </w:tr>
      <w:tr w:rsidR="00A5586B" w:rsidRPr="00A5586B" w:rsidTr="00D17F80">
        <w:tc>
          <w:tcPr>
            <w:tcW w:w="2381" w:type="dxa"/>
          </w:tcPr>
          <w:p w:rsidR="00A5586B" w:rsidRPr="00A5586B" w:rsidRDefault="00407D10" w:rsidP="00D17F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полугодие</w:t>
            </w:r>
          </w:p>
        </w:tc>
        <w:tc>
          <w:tcPr>
            <w:tcW w:w="1644" w:type="dxa"/>
          </w:tcPr>
          <w:p w:rsidR="00A5586B" w:rsidRPr="00A5586B" w:rsidRDefault="00A5586B" w:rsidP="00A5586B">
            <w:pPr>
              <w:jc w:val="left"/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 xml:space="preserve">Замена сетевого насоса ЦН 400-105 </w:t>
            </w:r>
            <w:proofErr w:type="gramStart"/>
            <w:r w:rsidRPr="00A5586B">
              <w:rPr>
                <w:rFonts w:ascii="Times New Roman" w:hAnsi="Times New Roman"/>
              </w:rPr>
              <w:t>на</w:t>
            </w:r>
            <w:proofErr w:type="gramEnd"/>
            <w:r w:rsidRPr="00A5586B">
              <w:rPr>
                <w:rFonts w:ascii="Times New Roman" w:hAnsi="Times New Roman"/>
              </w:rPr>
              <w:t xml:space="preserve"> </w:t>
            </w:r>
          </w:p>
          <w:p w:rsidR="00A5586B" w:rsidRPr="00A5586B" w:rsidRDefault="00A5586B" w:rsidP="00A5586B">
            <w:pPr>
              <w:jc w:val="left"/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 xml:space="preserve">Д 1250/63а, для работы в отопительном периоде в </w:t>
            </w:r>
            <w:proofErr w:type="gramStart"/>
            <w:r w:rsidRPr="00A5586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A5586B">
              <w:rPr>
                <w:rFonts w:ascii="Times New Roman" w:eastAsia="Times New Roman" w:hAnsi="Times New Roman"/>
                <w:lang w:eastAsia="ru-RU"/>
              </w:rPr>
              <w:t xml:space="preserve"> №0301 – «Дружба» г. Волжск Республики Марий Эл.</w:t>
            </w:r>
          </w:p>
        </w:tc>
        <w:tc>
          <w:tcPr>
            <w:tcW w:w="2434" w:type="dxa"/>
          </w:tcPr>
          <w:p w:rsidR="00A5586B" w:rsidRPr="00A5586B" w:rsidRDefault="00407D10" w:rsidP="00407D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553,0</w:t>
            </w:r>
          </w:p>
        </w:tc>
        <w:tc>
          <w:tcPr>
            <w:tcW w:w="2608" w:type="dxa"/>
          </w:tcPr>
          <w:p w:rsidR="00A5586B" w:rsidRPr="00A5586B" w:rsidRDefault="00A5586B">
            <w:pPr>
              <w:rPr>
                <w:rFonts w:ascii="Times New Roman" w:hAnsi="Times New Roman"/>
              </w:rPr>
            </w:pPr>
            <w:r w:rsidRPr="00A5586B">
              <w:rPr>
                <w:rFonts w:ascii="Times New Roman" w:hAnsi="Times New Roman"/>
              </w:rPr>
              <w:t>Амортизационные средства</w:t>
            </w:r>
          </w:p>
        </w:tc>
      </w:tr>
    </w:tbl>
    <w:p w:rsidR="00FF6662" w:rsidRPr="00A5586B" w:rsidRDefault="00FF6662" w:rsidP="00FF66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6662" w:rsidRPr="00A5586B" w:rsidRDefault="00FF6662" w:rsidP="00FF666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5586B">
        <w:rPr>
          <w:rFonts w:ascii="Times New Roman" w:hAnsi="Times New Roman" w:cs="Times New Roman"/>
          <w:szCs w:val="22"/>
        </w:rPr>
        <w:t>Внесение изменений в инвестиционную программу</w:t>
      </w:r>
    </w:p>
    <w:p w:rsidR="00FF6662" w:rsidRPr="00A5586B" w:rsidRDefault="00FF6662" w:rsidP="00FF666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FF6662" w:rsidRPr="00A5586B" w:rsidTr="00D17F80">
        <w:tc>
          <w:tcPr>
            <w:tcW w:w="4025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Дата внесения изменений</w:t>
            </w:r>
          </w:p>
        </w:tc>
        <w:tc>
          <w:tcPr>
            <w:tcW w:w="5046" w:type="dxa"/>
          </w:tcPr>
          <w:p w:rsidR="00FF6662" w:rsidRPr="00A5586B" w:rsidRDefault="00FF6662" w:rsidP="00D17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Внесенные изменения</w:t>
            </w:r>
          </w:p>
        </w:tc>
      </w:tr>
      <w:tr w:rsidR="00FF6662" w:rsidRPr="00A5586B" w:rsidTr="00D17F80">
        <w:tc>
          <w:tcPr>
            <w:tcW w:w="4025" w:type="dxa"/>
          </w:tcPr>
          <w:p w:rsidR="00FF6662" w:rsidRPr="00A5586B" w:rsidRDefault="00A5586B" w:rsidP="00A55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lastRenderedPageBreak/>
              <w:t>-----</w:t>
            </w:r>
          </w:p>
        </w:tc>
        <w:tc>
          <w:tcPr>
            <w:tcW w:w="5046" w:type="dxa"/>
          </w:tcPr>
          <w:p w:rsidR="00FF6662" w:rsidRPr="00A5586B" w:rsidRDefault="00A5586B" w:rsidP="00A558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586B">
              <w:rPr>
                <w:rFonts w:ascii="Times New Roman" w:hAnsi="Times New Roman" w:cs="Times New Roman"/>
                <w:szCs w:val="22"/>
              </w:rPr>
              <w:t>-----</w:t>
            </w:r>
          </w:p>
        </w:tc>
      </w:tr>
    </w:tbl>
    <w:p w:rsidR="00DB2FA5" w:rsidRPr="00A5586B" w:rsidRDefault="00DB2FA5">
      <w:pPr>
        <w:rPr>
          <w:rFonts w:ascii="Times New Roman" w:hAnsi="Times New Roman"/>
        </w:rPr>
      </w:pPr>
    </w:p>
    <w:sectPr w:rsidR="00DB2FA5" w:rsidRPr="00A5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952"/>
    <w:multiLevelType w:val="hybridMultilevel"/>
    <w:tmpl w:val="E7B4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62"/>
    <w:rsid w:val="00177A88"/>
    <w:rsid w:val="00407D10"/>
    <w:rsid w:val="004740FD"/>
    <w:rsid w:val="005A7696"/>
    <w:rsid w:val="005C66A3"/>
    <w:rsid w:val="005D65BC"/>
    <w:rsid w:val="0080564C"/>
    <w:rsid w:val="0090404B"/>
    <w:rsid w:val="00956556"/>
    <w:rsid w:val="00A5586B"/>
    <w:rsid w:val="00D17F80"/>
    <w:rsid w:val="00DB2FA5"/>
    <w:rsid w:val="00E37D35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55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55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5</cp:revision>
  <dcterms:created xsi:type="dcterms:W3CDTF">2018-04-28T10:06:00Z</dcterms:created>
  <dcterms:modified xsi:type="dcterms:W3CDTF">2018-04-28T11:31:00Z</dcterms:modified>
</cp:coreProperties>
</file>