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98" w:rsidRDefault="00586498" w:rsidP="00586498">
      <w:pPr>
        <w:pStyle w:val="Standard"/>
        <w:shd w:val="clear" w:color="auto" w:fill="FFFFFF"/>
        <w:ind w:left="4956"/>
        <w:jc w:val="center"/>
        <w:rPr>
          <w:b/>
          <w:color w:val="000000"/>
          <w:spacing w:val="-2"/>
          <w:sz w:val="26"/>
          <w:szCs w:val="26"/>
        </w:rPr>
      </w:pPr>
    </w:p>
    <w:p w:rsidR="00A50C4A" w:rsidRDefault="00A50C4A" w:rsidP="00A50C4A">
      <w:pPr>
        <w:jc w:val="right"/>
      </w:pPr>
      <w:r w:rsidRPr="006151D3">
        <w:rPr>
          <w:b/>
          <w:color w:val="000000"/>
          <w:spacing w:val="-2"/>
          <w:sz w:val="26"/>
          <w:szCs w:val="26"/>
        </w:rPr>
        <w:t xml:space="preserve">                                         </w:t>
      </w:r>
      <w:proofErr w:type="spellStart"/>
      <w:r>
        <w:rPr>
          <w:sz w:val="28"/>
          <w:szCs w:val="28"/>
        </w:rPr>
        <w:t>Согласовано</w:t>
      </w:r>
      <w:proofErr w:type="spellEnd"/>
    </w:p>
    <w:p w:rsidR="00A50C4A" w:rsidRDefault="00A50C4A" w:rsidP="00A50C4A">
      <w:pPr>
        <w:jc w:val="right"/>
      </w:pPr>
      <w:proofErr w:type="spellStart"/>
      <w:r>
        <w:t>Генеральный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</w:p>
    <w:p w:rsidR="00A50C4A" w:rsidRDefault="00A50C4A" w:rsidP="00A50C4A">
      <w:pPr>
        <w:jc w:val="right"/>
      </w:pPr>
      <w:r>
        <w:t>ООО «</w:t>
      </w:r>
      <w:proofErr w:type="spellStart"/>
      <w:r>
        <w:t>МТсК</w:t>
      </w:r>
      <w:proofErr w:type="spellEnd"/>
      <w:r>
        <w:t xml:space="preserve">» </w:t>
      </w:r>
    </w:p>
    <w:p w:rsidR="00A50C4A" w:rsidRDefault="00A50C4A" w:rsidP="00A50C4A">
      <w:pPr>
        <w:jc w:val="right"/>
      </w:pPr>
      <w:r>
        <w:t xml:space="preserve">_____________И.Г. </w:t>
      </w:r>
      <w:proofErr w:type="spellStart"/>
      <w:r>
        <w:t>Антропов</w:t>
      </w:r>
      <w:proofErr w:type="spellEnd"/>
    </w:p>
    <w:p w:rsidR="00A50C4A" w:rsidRDefault="00A50C4A" w:rsidP="00A50C4A">
      <w:pPr>
        <w:jc w:val="right"/>
      </w:pPr>
      <w:r>
        <w:t xml:space="preserve">  «___» ___________ 2016 г.</w:t>
      </w:r>
    </w:p>
    <w:p w:rsidR="00A50C4A" w:rsidRDefault="00A50C4A" w:rsidP="00A50C4A">
      <w:pPr>
        <w:jc w:val="right"/>
      </w:pPr>
    </w:p>
    <w:p w:rsidR="00A50C4A" w:rsidRDefault="00A50C4A" w:rsidP="00A50C4A">
      <w:pPr>
        <w:jc w:val="right"/>
      </w:pPr>
      <w:proofErr w:type="spellStart"/>
      <w:r>
        <w:rPr>
          <w:sz w:val="28"/>
          <w:szCs w:val="28"/>
        </w:rPr>
        <w:t>Утверждено</w:t>
      </w:r>
      <w:proofErr w:type="spellEnd"/>
    </w:p>
    <w:p w:rsidR="00A50C4A" w:rsidRPr="00246DF8" w:rsidRDefault="00A50C4A" w:rsidP="00A50C4A">
      <w:pPr>
        <w:jc w:val="right"/>
      </w:pPr>
      <w:proofErr w:type="spellStart"/>
      <w:r>
        <w:t>Главный</w:t>
      </w:r>
      <w:proofErr w:type="spellEnd"/>
      <w:r>
        <w:t xml:space="preserve"> </w:t>
      </w:r>
      <w:proofErr w:type="spellStart"/>
      <w:r>
        <w:t>инженер</w:t>
      </w:r>
      <w:proofErr w:type="spellEnd"/>
    </w:p>
    <w:p w:rsidR="00A50C4A" w:rsidRDefault="00A50C4A" w:rsidP="00A50C4A">
      <w:pPr>
        <w:jc w:val="right"/>
      </w:pPr>
      <w:r>
        <w:t>ООО «</w:t>
      </w:r>
      <w:proofErr w:type="spellStart"/>
      <w:r>
        <w:t>МТсК</w:t>
      </w:r>
      <w:proofErr w:type="spellEnd"/>
      <w:r>
        <w:t xml:space="preserve">» </w:t>
      </w:r>
    </w:p>
    <w:p w:rsidR="00A50C4A" w:rsidRDefault="00A50C4A" w:rsidP="00A50C4A">
      <w:pPr>
        <w:jc w:val="right"/>
      </w:pPr>
      <w:r>
        <w:t xml:space="preserve">_____________С.А. </w:t>
      </w:r>
      <w:proofErr w:type="spellStart"/>
      <w:r>
        <w:t>Яндалеев</w:t>
      </w:r>
      <w:proofErr w:type="spellEnd"/>
    </w:p>
    <w:p w:rsidR="00A50C4A" w:rsidRDefault="00A50C4A" w:rsidP="00A50C4A">
      <w:pPr>
        <w:pStyle w:val="Standard"/>
        <w:spacing w:after="80"/>
        <w:jc w:val="right"/>
      </w:pPr>
      <w:r>
        <w:rPr>
          <w:rFonts w:cs="Times New Roman"/>
        </w:rPr>
        <w:t xml:space="preserve">  «___» ___________ 201</w:t>
      </w:r>
      <w:r>
        <w:rPr>
          <w:rFonts w:cs="Times New Roman"/>
          <w:lang w:val="ru-RU"/>
        </w:rPr>
        <w:t>6</w:t>
      </w:r>
      <w:r>
        <w:rPr>
          <w:rFonts w:cs="Times New Roman"/>
        </w:rPr>
        <w:t xml:space="preserve"> г.</w:t>
      </w:r>
    </w:p>
    <w:p w:rsidR="00586498" w:rsidRDefault="00586498" w:rsidP="00586498">
      <w:pPr>
        <w:pStyle w:val="Standard"/>
        <w:spacing w:after="80"/>
        <w:jc w:val="right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ПО </w:t>
      </w:r>
      <w:r w:rsidR="003D366F">
        <w:rPr>
          <w:b/>
          <w:sz w:val="28"/>
          <w:szCs w:val="28"/>
          <w:lang w:val="ru-RU"/>
        </w:rPr>
        <w:t>ЗАКУПКЕ У ЕДИНСТВЕННОГО ПОСТАВЩИКА</w:t>
      </w:r>
      <w:r w:rsidR="001E3E84">
        <w:rPr>
          <w:b/>
          <w:sz w:val="28"/>
          <w:szCs w:val="28"/>
          <w:lang w:val="ru-RU"/>
        </w:rPr>
        <w:t xml:space="preserve"> №</w:t>
      </w:r>
      <w:r w:rsidR="007A0DB6">
        <w:rPr>
          <w:b/>
          <w:sz w:val="28"/>
          <w:szCs w:val="28"/>
          <w:lang w:val="ru-RU"/>
        </w:rPr>
        <w:t xml:space="preserve"> </w:t>
      </w:r>
      <w:r w:rsidR="00932288">
        <w:rPr>
          <w:b/>
          <w:sz w:val="28"/>
          <w:szCs w:val="28"/>
          <w:lang w:val="ru-RU"/>
        </w:rPr>
        <w:t>06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932288" w:rsidRDefault="00932288" w:rsidP="00A50C4A">
      <w:pPr>
        <w:pStyle w:val="Standard"/>
        <w:spacing w:line="360" w:lineRule="auto"/>
        <w:jc w:val="center"/>
        <w:rPr>
          <w:sz w:val="28"/>
          <w:szCs w:val="28"/>
        </w:rPr>
      </w:pPr>
      <w:proofErr w:type="spellStart"/>
      <w:r w:rsidRPr="00932288">
        <w:rPr>
          <w:sz w:val="28"/>
          <w:szCs w:val="28"/>
        </w:rPr>
        <w:t>Услуги</w:t>
      </w:r>
      <w:proofErr w:type="spellEnd"/>
      <w:r w:rsidRPr="00932288">
        <w:rPr>
          <w:sz w:val="28"/>
          <w:szCs w:val="28"/>
        </w:rPr>
        <w:t xml:space="preserve"> </w:t>
      </w:r>
      <w:proofErr w:type="spellStart"/>
      <w:r w:rsidRPr="00932288">
        <w:rPr>
          <w:sz w:val="28"/>
          <w:szCs w:val="28"/>
        </w:rPr>
        <w:t>по</w:t>
      </w:r>
      <w:proofErr w:type="spellEnd"/>
      <w:r w:rsidRPr="00932288">
        <w:rPr>
          <w:sz w:val="28"/>
          <w:szCs w:val="28"/>
        </w:rPr>
        <w:t xml:space="preserve"> </w:t>
      </w:r>
      <w:proofErr w:type="spellStart"/>
      <w:r w:rsidRPr="00932288">
        <w:rPr>
          <w:sz w:val="28"/>
          <w:szCs w:val="28"/>
        </w:rPr>
        <w:t>сопровождению</w:t>
      </w:r>
      <w:proofErr w:type="spellEnd"/>
      <w:r w:rsidRPr="00932288">
        <w:rPr>
          <w:sz w:val="28"/>
          <w:szCs w:val="28"/>
        </w:rPr>
        <w:t xml:space="preserve"> </w:t>
      </w:r>
      <w:proofErr w:type="spellStart"/>
      <w:r w:rsidRPr="00932288">
        <w:rPr>
          <w:sz w:val="28"/>
          <w:szCs w:val="28"/>
        </w:rPr>
        <w:t>Электронного</w:t>
      </w:r>
      <w:proofErr w:type="spellEnd"/>
      <w:r w:rsidRPr="00932288">
        <w:rPr>
          <w:sz w:val="28"/>
          <w:szCs w:val="28"/>
        </w:rPr>
        <w:t xml:space="preserve"> </w:t>
      </w:r>
      <w:proofErr w:type="spellStart"/>
      <w:r w:rsidRPr="00932288">
        <w:rPr>
          <w:sz w:val="28"/>
          <w:szCs w:val="28"/>
        </w:rPr>
        <w:t>периодического</w:t>
      </w:r>
      <w:proofErr w:type="spellEnd"/>
      <w:r w:rsidRPr="00932288">
        <w:rPr>
          <w:sz w:val="28"/>
          <w:szCs w:val="28"/>
        </w:rPr>
        <w:t xml:space="preserve"> </w:t>
      </w:r>
      <w:proofErr w:type="spellStart"/>
      <w:r w:rsidRPr="00932288">
        <w:rPr>
          <w:sz w:val="28"/>
          <w:szCs w:val="28"/>
        </w:rPr>
        <w:t>справочника</w:t>
      </w:r>
      <w:proofErr w:type="spellEnd"/>
      <w:r w:rsidRPr="00932288">
        <w:rPr>
          <w:sz w:val="28"/>
          <w:szCs w:val="28"/>
        </w:rPr>
        <w:t xml:space="preserve"> </w:t>
      </w:r>
    </w:p>
    <w:p w:rsidR="00586498" w:rsidRPr="00932288" w:rsidRDefault="00932288" w:rsidP="00A50C4A">
      <w:pPr>
        <w:pStyle w:val="Standard"/>
        <w:spacing w:line="360" w:lineRule="auto"/>
        <w:jc w:val="center"/>
        <w:rPr>
          <w:b/>
          <w:sz w:val="28"/>
          <w:szCs w:val="28"/>
        </w:rPr>
      </w:pPr>
      <w:r w:rsidRPr="00932288">
        <w:rPr>
          <w:sz w:val="28"/>
          <w:szCs w:val="28"/>
        </w:rPr>
        <w:t>"</w:t>
      </w:r>
      <w:proofErr w:type="spellStart"/>
      <w:r w:rsidRPr="00932288">
        <w:rPr>
          <w:sz w:val="28"/>
          <w:szCs w:val="28"/>
        </w:rPr>
        <w:t>Система</w:t>
      </w:r>
      <w:proofErr w:type="spellEnd"/>
      <w:r w:rsidRPr="00932288">
        <w:rPr>
          <w:sz w:val="28"/>
          <w:szCs w:val="28"/>
        </w:rPr>
        <w:t xml:space="preserve"> ГАРАНТ"</w:t>
      </w: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sectPr w:rsidR="00586498">
          <w:headerReference w:type="first" r:id="rId7"/>
          <w:footerReference w:type="first" r:id="rId8"/>
          <w:pgSz w:w="11906" w:h="16838"/>
          <w:pgMar w:top="720" w:right="720" w:bottom="776" w:left="720" w:header="720" w:footer="720" w:gutter="0"/>
          <w:cols w:space="720"/>
          <w:titlePg/>
        </w:sectPr>
      </w:pPr>
      <w:r>
        <w:rPr>
          <w:sz w:val="26"/>
          <w:szCs w:val="26"/>
        </w:rPr>
        <w:t xml:space="preserve">г. </w:t>
      </w:r>
      <w:proofErr w:type="spellStart"/>
      <w:r>
        <w:rPr>
          <w:sz w:val="26"/>
          <w:szCs w:val="26"/>
        </w:rPr>
        <w:t>Йошкар-Ола</w:t>
      </w:r>
      <w:proofErr w:type="spellEnd"/>
      <w:r>
        <w:rPr>
          <w:sz w:val="26"/>
          <w:szCs w:val="26"/>
        </w:rPr>
        <w:t>, 201</w:t>
      </w:r>
      <w:r w:rsidR="00382B23">
        <w:rPr>
          <w:sz w:val="26"/>
          <w:szCs w:val="26"/>
          <w:lang w:val="ru-RU"/>
        </w:rPr>
        <w:t>6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год</w:t>
      </w:r>
      <w:proofErr w:type="spellEnd"/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lang w:val="ru-RU"/>
        </w:rPr>
        <w:lastRenderedPageBreak/>
        <w:t xml:space="preserve">Раздел </w:t>
      </w:r>
      <w:r>
        <w:rPr>
          <w:b/>
          <w:lang w:val="en-US"/>
        </w:rPr>
        <w:t>I</w:t>
      </w:r>
      <w:r>
        <w:rPr>
          <w:b/>
          <w:lang w:val="ru-RU"/>
        </w:rPr>
        <w:t>.</w:t>
      </w:r>
      <w:r>
        <w:rPr>
          <w:b/>
          <w:sz w:val="26"/>
          <w:szCs w:val="26"/>
          <w:lang w:val="ru-RU"/>
        </w:rPr>
        <w:tab/>
        <w:t>Извещение</w:t>
      </w:r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о</w:t>
      </w:r>
      <w:proofErr w:type="gramEnd"/>
      <w:r>
        <w:rPr>
          <w:b/>
          <w:sz w:val="26"/>
          <w:szCs w:val="26"/>
        </w:rPr>
        <w:t xml:space="preserve"> </w:t>
      </w:r>
      <w:r w:rsidR="003D366F">
        <w:rPr>
          <w:b/>
          <w:sz w:val="26"/>
          <w:szCs w:val="26"/>
          <w:lang w:val="ru-RU"/>
        </w:rPr>
        <w:t>закупке у единственного поставщика</w:t>
      </w:r>
      <w:r>
        <w:rPr>
          <w:b/>
          <w:sz w:val="26"/>
          <w:szCs w:val="26"/>
          <w:lang w:val="ru-RU"/>
        </w:rPr>
        <w:t xml:space="preserve"> 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 xml:space="preserve">1. </w:t>
      </w:r>
      <w:proofErr w:type="spellStart"/>
      <w:r>
        <w:rPr>
          <w:rFonts w:ascii="Times New Roman" w:hAnsi="Times New Roman"/>
          <w:b/>
          <w:sz w:val="24"/>
        </w:rPr>
        <w:t>Заказчик</w:t>
      </w:r>
      <w:proofErr w:type="spellEnd"/>
      <w:r>
        <w:rPr>
          <w:rFonts w:ascii="Times New Roman" w:hAnsi="Times New Roman"/>
          <w:b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Общество</w:t>
      </w:r>
      <w:proofErr w:type="spellEnd"/>
      <w:r>
        <w:rPr>
          <w:rFonts w:ascii="Times New Roman" w:hAnsi="Times New Roman"/>
          <w:sz w:val="24"/>
        </w:rPr>
        <w:t xml:space="preserve"> с </w:t>
      </w:r>
      <w:proofErr w:type="spellStart"/>
      <w:r>
        <w:rPr>
          <w:rFonts w:ascii="Times New Roman" w:hAnsi="Times New Roman"/>
          <w:sz w:val="24"/>
        </w:rPr>
        <w:t>ограниченной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ответственностью</w:t>
      </w:r>
      <w:proofErr w:type="spellEnd"/>
      <w:r>
        <w:rPr>
          <w:rFonts w:ascii="Times New Roman" w:hAnsi="Times New Roman"/>
          <w:sz w:val="24"/>
        </w:rPr>
        <w:t xml:space="preserve"> «</w:t>
      </w:r>
      <w:r w:rsidR="00A50C4A">
        <w:rPr>
          <w:rFonts w:ascii="Times New Roman" w:hAnsi="Times New Roman"/>
          <w:sz w:val="24"/>
          <w:lang w:val="ru-RU"/>
        </w:rPr>
        <w:t xml:space="preserve">Марийская </w:t>
      </w:r>
      <w:proofErr w:type="spellStart"/>
      <w:r w:rsidR="00A50C4A">
        <w:rPr>
          <w:rFonts w:ascii="Times New Roman" w:hAnsi="Times New Roman"/>
          <w:sz w:val="24"/>
          <w:lang w:val="ru-RU"/>
        </w:rPr>
        <w:t>Теплосетевая</w:t>
      </w:r>
      <w:proofErr w:type="spellEnd"/>
      <w:r>
        <w:rPr>
          <w:rFonts w:ascii="Times New Roman" w:hAnsi="Times New Roman"/>
          <w:sz w:val="24"/>
          <w:lang w:val="ru-RU"/>
        </w:rPr>
        <w:t xml:space="preserve"> Компания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  <w:lang w:val="ru-RU"/>
        </w:rPr>
        <w:t xml:space="preserve"> (ООО «</w:t>
      </w:r>
      <w:proofErr w:type="spellStart"/>
      <w:r w:rsidR="00A50C4A">
        <w:rPr>
          <w:rFonts w:ascii="Times New Roman" w:hAnsi="Times New Roman"/>
          <w:sz w:val="24"/>
          <w:lang w:val="ru-RU"/>
        </w:rPr>
        <w:t>МТ</w:t>
      </w:r>
      <w:r>
        <w:rPr>
          <w:rFonts w:ascii="Times New Roman" w:hAnsi="Times New Roman"/>
          <w:sz w:val="24"/>
          <w:lang w:val="ru-RU"/>
        </w:rPr>
        <w:t>сК</w:t>
      </w:r>
      <w:proofErr w:type="spellEnd"/>
      <w:r>
        <w:rPr>
          <w:rFonts w:ascii="Times New Roman" w:hAnsi="Times New Roman"/>
          <w:sz w:val="24"/>
          <w:lang w:val="ru-RU"/>
        </w:rPr>
        <w:t>»)</w:t>
      </w:r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Почтовый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фактический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адрес</w:t>
      </w:r>
      <w:proofErr w:type="spellEnd"/>
      <w:r>
        <w:rPr>
          <w:rFonts w:ascii="Times New Roman" w:hAnsi="Times New Roman"/>
          <w:sz w:val="24"/>
        </w:rPr>
        <w:t xml:space="preserve">: 424000, г. </w:t>
      </w:r>
      <w:proofErr w:type="spellStart"/>
      <w:r>
        <w:rPr>
          <w:rFonts w:ascii="Times New Roman" w:hAnsi="Times New Roman"/>
          <w:sz w:val="24"/>
        </w:rPr>
        <w:t>Йошкар-Ола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Ленинский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проспект</w:t>
      </w:r>
      <w:proofErr w:type="spellEnd"/>
      <w:r>
        <w:rPr>
          <w:rFonts w:ascii="Times New Roman" w:hAnsi="Times New Roman"/>
          <w:sz w:val="24"/>
        </w:rPr>
        <w:t xml:space="preserve">, д. 24Г, 3 </w:t>
      </w:r>
      <w:proofErr w:type="spellStart"/>
      <w:r>
        <w:rPr>
          <w:rFonts w:ascii="Times New Roman" w:hAnsi="Times New Roman"/>
          <w:sz w:val="24"/>
        </w:rPr>
        <w:t>этаж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извещает</w:t>
      </w:r>
      <w:proofErr w:type="spellEnd"/>
      <w:r>
        <w:rPr>
          <w:rFonts w:ascii="Times New Roman" w:hAnsi="Times New Roman"/>
          <w:sz w:val="24"/>
        </w:rPr>
        <w:t xml:space="preserve"> о </w:t>
      </w:r>
      <w:r w:rsidR="003D366F">
        <w:rPr>
          <w:rFonts w:ascii="Times New Roman" w:hAnsi="Times New Roman"/>
          <w:sz w:val="24"/>
          <w:lang w:val="ru-RU"/>
        </w:rPr>
        <w:t>закупке у единственного поставщика</w:t>
      </w:r>
      <w:r>
        <w:rPr>
          <w:rFonts w:ascii="Times New Roman" w:hAnsi="Times New Roman"/>
          <w:sz w:val="24"/>
          <w:lang w:val="ru-RU"/>
        </w:rPr>
        <w:t xml:space="preserve"> </w:t>
      </w:r>
      <w:r w:rsidR="00EF1224">
        <w:rPr>
          <w:rFonts w:ascii="Times New Roman" w:hAnsi="Times New Roman"/>
          <w:sz w:val="24"/>
          <w:lang w:val="ru-RU"/>
        </w:rPr>
        <w:t xml:space="preserve">на </w:t>
      </w:r>
      <w:r w:rsidR="00DB56CA">
        <w:rPr>
          <w:rFonts w:ascii="Times New Roman" w:hAnsi="Times New Roman"/>
          <w:sz w:val="24"/>
          <w:lang w:val="ru-RU"/>
        </w:rPr>
        <w:t xml:space="preserve">оказание </w:t>
      </w:r>
      <w:r w:rsidR="00932288">
        <w:rPr>
          <w:rFonts w:ascii="Times New Roman" w:hAnsi="Times New Roman"/>
          <w:sz w:val="24"/>
          <w:lang w:val="ru-RU"/>
        </w:rPr>
        <w:t xml:space="preserve">услуги по сопровождению Электронного периодического справочника «Система ГАРАНТ» </w:t>
      </w:r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Адрес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электронной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почты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заказчика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="00A50C4A">
        <w:rPr>
          <w:rFonts w:ascii="Times New Roman" w:hAnsi="Times New Roman"/>
          <w:sz w:val="24"/>
        </w:rPr>
        <w:t>smts</w:t>
      </w:r>
      <w:hyperlink r:id="rId9" w:history="1">
        <w:r>
          <w:rPr>
            <w:rFonts w:ascii="Times New Roman" w:hAnsi="Times New Roman"/>
            <w:sz w:val="24"/>
          </w:rPr>
          <w:t>@</w:t>
        </w:r>
      </w:hyperlink>
      <w:hyperlink r:id="rId10" w:history="1">
        <w:r w:rsidR="00A50C4A">
          <w:rPr>
            <w:rFonts w:ascii="Times New Roman" w:hAnsi="Times New Roman"/>
            <w:sz w:val="24"/>
          </w:rPr>
          <w:t>mtsc12</w:t>
        </w:r>
        <w:r>
          <w:rPr>
            <w:rFonts w:ascii="Times New Roman" w:hAnsi="Times New Roman"/>
            <w:sz w:val="24"/>
          </w:rPr>
          <w:t>.ru</w:t>
        </w:r>
      </w:hyperlink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</w:pPr>
      <w:proofErr w:type="spellStart"/>
      <w:r>
        <w:t>Сайт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 xml:space="preserve"> – </w:t>
      </w:r>
      <w:proofErr w:type="spellStart"/>
      <w:r>
        <w:t>сайт</w:t>
      </w:r>
      <w:proofErr w:type="spellEnd"/>
      <w:r>
        <w:t xml:space="preserve"> в </w:t>
      </w:r>
      <w:proofErr w:type="spellStart"/>
      <w:r>
        <w:t>информационно-телекоммуникационной</w:t>
      </w:r>
      <w:proofErr w:type="spellEnd"/>
      <w:r>
        <w:t xml:space="preserve"> </w:t>
      </w:r>
      <w:proofErr w:type="spellStart"/>
      <w:r>
        <w:t>сети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, </w:t>
      </w:r>
      <w:proofErr w:type="spellStart"/>
      <w:r>
        <w:t>расположенный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hyperlink r:id="rId11" w:history="1">
        <w:r>
          <w:t>www.</w:t>
        </w:r>
      </w:hyperlink>
      <w:r>
        <w:t>yoec.ru (</w:t>
      </w:r>
      <w:proofErr w:type="spellStart"/>
      <w:r>
        <w:t>далее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 – </w:t>
      </w:r>
      <w:proofErr w:type="spellStart"/>
      <w:r>
        <w:t>сайт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>).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Официальный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 xml:space="preserve"> в </w:t>
      </w:r>
      <w:proofErr w:type="spellStart"/>
      <w:r>
        <w:rPr>
          <w:rFonts w:ascii="Times New Roman" w:hAnsi="Times New Roman"/>
          <w:sz w:val="24"/>
        </w:rPr>
        <w:t>информационно-телекоммуникационной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Интернет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расположенный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адресу</w:t>
      </w:r>
      <w:proofErr w:type="spellEnd"/>
      <w:r>
        <w:rPr>
          <w:rFonts w:ascii="Times New Roman" w:hAnsi="Times New Roman"/>
          <w:sz w:val="24"/>
        </w:rPr>
        <w:t xml:space="preserve">: </w:t>
      </w:r>
      <w:hyperlink r:id="rId12" w:history="1">
        <w:r>
          <w:rPr>
            <w:rFonts w:ascii="Times New Roman" w:hAnsi="Times New Roman"/>
            <w:sz w:val="24"/>
            <w:lang w:val="en-US"/>
          </w:rPr>
          <w:t>www</w:t>
        </w:r>
      </w:hyperlink>
      <w:hyperlink r:id="rId13" w:history="1">
        <w:r>
          <w:rPr>
            <w:rFonts w:ascii="Times New Roman" w:hAnsi="Times New Roman"/>
            <w:sz w:val="24"/>
          </w:rPr>
          <w:t>.</w:t>
        </w:r>
      </w:hyperlink>
      <w:hyperlink r:id="rId14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zakupki</w:t>
        </w:r>
        <w:proofErr w:type="spellEnd"/>
        <w:proofErr w:type="gramEnd"/>
      </w:hyperlink>
      <w:hyperlink r:id="rId15" w:history="1">
        <w:r>
          <w:rPr>
            <w:rFonts w:ascii="Times New Roman" w:hAnsi="Times New Roman"/>
            <w:sz w:val="24"/>
          </w:rPr>
          <w:t>.</w:t>
        </w:r>
      </w:hyperlink>
      <w:hyperlink r:id="rId16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gov</w:t>
        </w:r>
        <w:proofErr w:type="spellEnd"/>
        <w:proofErr w:type="gramEnd"/>
      </w:hyperlink>
      <w:hyperlink r:id="rId17" w:history="1">
        <w:r>
          <w:rPr>
            <w:rFonts w:ascii="Times New Roman" w:hAnsi="Times New Roman"/>
            <w:sz w:val="24"/>
          </w:rPr>
          <w:t>.</w:t>
        </w:r>
      </w:hyperlink>
      <w:hyperlink r:id="rId18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ru</w:t>
        </w:r>
        <w:proofErr w:type="spellEnd"/>
        <w:proofErr w:type="gramEnd"/>
      </w:hyperlink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далее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тексту</w:t>
      </w:r>
      <w:proofErr w:type="spellEnd"/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официальный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>)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Организатор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закупки</w:t>
      </w:r>
      <w:proofErr w:type="spellEnd"/>
      <w:r>
        <w:rPr>
          <w:rFonts w:ascii="Times New Roman" w:hAnsi="Times New Roman"/>
          <w:sz w:val="24"/>
        </w:rPr>
        <w:t xml:space="preserve"> – ООО «</w:t>
      </w:r>
      <w:proofErr w:type="spellStart"/>
      <w:r w:rsidR="00A50C4A">
        <w:rPr>
          <w:rFonts w:ascii="Times New Roman" w:hAnsi="Times New Roman"/>
          <w:sz w:val="24"/>
          <w:lang w:val="ru-RU"/>
        </w:rPr>
        <w:t>МТ</w:t>
      </w:r>
      <w:r>
        <w:rPr>
          <w:rFonts w:ascii="Times New Roman" w:hAnsi="Times New Roman"/>
          <w:sz w:val="24"/>
          <w:lang w:val="ru-RU"/>
        </w:rPr>
        <w:t>с</w:t>
      </w:r>
      <w:proofErr w:type="spellEnd"/>
      <w:r>
        <w:rPr>
          <w:rFonts w:ascii="Times New Roman" w:hAnsi="Times New Roman"/>
          <w:sz w:val="24"/>
        </w:rPr>
        <w:t xml:space="preserve">К», </w:t>
      </w:r>
      <w:proofErr w:type="spellStart"/>
      <w:r>
        <w:rPr>
          <w:rFonts w:ascii="Times New Roman" w:hAnsi="Times New Roman"/>
          <w:sz w:val="24"/>
        </w:rPr>
        <w:t>телефон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факс</w:t>
      </w:r>
      <w:proofErr w:type="spellEnd"/>
      <w:r>
        <w:rPr>
          <w:rFonts w:ascii="Times New Roman" w:hAnsi="Times New Roman"/>
          <w:sz w:val="24"/>
        </w:rPr>
        <w:t>(8362)232</w:t>
      </w:r>
      <w:r w:rsidR="00A50C4A">
        <w:rPr>
          <w:rFonts w:ascii="Times New Roman" w:hAnsi="Times New Roman"/>
          <w:sz w:val="24"/>
          <w:lang w:val="ru-RU"/>
        </w:rPr>
        <w:t>424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контактное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лицо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Афанасьев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Алексей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Вениаминович</w:t>
      </w:r>
      <w:proofErr w:type="spellEnd"/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Способ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закупки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="003D366F">
        <w:rPr>
          <w:rFonts w:ascii="Times New Roman" w:hAnsi="Times New Roman"/>
          <w:sz w:val="24"/>
          <w:lang w:val="ru-RU"/>
        </w:rPr>
        <w:t>единственный поставщик</w:t>
      </w:r>
      <w:r>
        <w:rPr>
          <w:rFonts w:ascii="Times New Roman" w:hAnsi="Times New Roman"/>
          <w:sz w:val="24"/>
        </w:rPr>
        <w:t xml:space="preserve">. </w:t>
      </w:r>
    </w:p>
    <w:p w:rsidR="00586498" w:rsidRDefault="00586498" w:rsidP="00586498">
      <w:pPr>
        <w:pStyle w:val="Standard"/>
        <w:tabs>
          <w:tab w:val="left" w:pos="540"/>
          <w:tab w:val="left" w:pos="851"/>
        </w:tabs>
        <w:spacing w:before="60" w:after="60" w:line="360" w:lineRule="auto"/>
        <w:jc w:val="both"/>
      </w:pPr>
      <w:r>
        <w:rPr>
          <w:b/>
        </w:rPr>
        <w:tab/>
        <w:t>3.</w:t>
      </w:r>
      <w:r>
        <w:t xml:space="preserve"> </w:t>
      </w:r>
      <w:proofErr w:type="spellStart"/>
      <w:r>
        <w:rPr>
          <w:b/>
        </w:rPr>
        <w:t>Предмет</w:t>
      </w:r>
      <w:proofErr w:type="spellEnd"/>
      <w:r>
        <w:rPr>
          <w:b/>
        </w:rPr>
        <w:t xml:space="preserve"> </w:t>
      </w:r>
      <w:r w:rsidR="009B0055">
        <w:rPr>
          <w:b/>
          <w:lang w:val="ru-RU"/>
        </w:rPr>
        <w:t>закупки</w:t>
      </w:r>
      <w:r>
        <w:t xml:space="preserve">: </w:t>
      </w:r>
      <w:r w:rsidR="00932288">
        <w:rPr>
          <w:lang w:val="ru-RU"/>
        </w:rPr>
        <w:t>услуги по сопровождению Электронного периодического справочника «Система ГАРАНТ»</w:t>
      </w:r>
      <w:r>
        <w:t xml:space="preserve">. </w:t>
      </w:r>
      <w:proofErr w:type="spellStart"/>
      <w:r>
        <w:t>Подробное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 и </w:t>
      </w:r>
      <w:proofErr w:type="spellStart"/>
      <w:r>
        <w:t>требования</w:t>
      </w:r>
      <w:proofErr w:type="spellEnd"/>
      <w:r>
        <w:t xml:space="preserve"> к </w:t>
      </w:r>
      <w:r>
        <w:rPr>
          <w:lang w:val="ru-RU"/>
        </w:rPr>
        <w:t>товару</w:t>
      </w:r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</w:t>
      </w:r>
      <w:proofErr w:type="spellStart"/>
      <w:r>
        <w:t>содержатся</w:t>
      </w:r>
      <w:proofErr w:type="spellEnd"/>
      <w:r>
        <w:t xml:space="preserve"> в </w:t>
      </w:r>
      <w:proofErr w:type="spellStart"/>
      <w:r>
        <w:t>Закупочной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неотъемлемой</w:t>
      </w:r>
      <w:proofErr w:type="spellEnd"/>
      <w:r>
        <w:t xml:space="preserve"> </w:t>
      </w:r>
      <w:proofErr w:type="spellStart"/>
      <w:r>
        <w:t>частью</w:t>
      </w:r>
      <w:proofErr w:type="spellEnd"/>
      <w:r>
        <w:t xml:space="preserve"> </w:t>
      </w:r>
      <w:proofErr w:type="spellStart"/>
      <w:r>
        <w:t>Уведомления</w:t>
      </w:r>
      <w:proofErr w:type="spellEnd"/>
      <w:r>
        <w:t xml:space="preserve"> о </w:t>
      </w:r>
      <w:r w:rsidR="009B0055">
        <w:rPr>
          <w:lang w:val="ru-RU"/>
        </w:rPr>
        <w:t>закупке у единственного поставщика</w:t>
      </w:r>
      <w:r>
        <w:t>.</w:t>
      </w:r>
    </w:p>
    <w:p w:rsidR="00586498" w:rsidRPr="00526CC0" w:rsidRDefault="00586498" w:rsidP="00586498">
      <w:pPr>
        <w:pStyle w:val="Standard"/>
        <w:spacing w:line="360" w:lineRule="auto"/>
        <w:ind w:firstLine="540"/>
        <w:jc w:val="both"/>
        <w:rPr>
          <w:lang w:val="ru-RU"/>
        </w:rPr>
      </w:pPr>
      <w:r>
        <w:rPr>
          <w:b/>
        </w:rPr>
        <w:t xml:space="preserve">4. </w:t>
      </w:r>
      <w:proofErr w:type="spellStart"/>
      <w:r>
        <w:rPr>
          <w:b/>
        </w:rPr>
        <w:t>Место</w:t>
      </w:r>
      <w:proofErr w:type="spellEnd"/>
      <w:r>
        <w:rPr>
          <w:b/>
        </w:rPr>
        <w:t xml:space="preserve"> </w:t>
      </w:r>
      <w:r w:rsidR="00B646C4">
        <w:rPr>
          <w:b/>
          <w:lang w:val="ru-RU"/>
        </w:rPr>
        <w:t>поставки</w:t>
      </w:r>
      <w:r>
        <w:rPr>
          <w:b/>
        </w:rPr>
        <w:t xml:space="preserve">: </w:t>
      </w:r>
      <w:proofErr w:type="spellStart"/>
      <w:r w:rsidR="00526CC0">
        <w:t>Республика</w:t>
      </w:r>
      <w:proofErr w:type="spellEnd"/>
      <w:r w:rsidR="00526CC0">
        <w:t xml:space="preserve"> </w:t>
      </w:r>
      <w:proofErr w:type="spellStart"/>
      <w:r w:rsidR="00526CC0">
        <w:t>Марий</w:t>
      </w:r>
      <w:proofErr w:type="spellEnd"/>
      <w:r w:rsidR="00526CC0">
        <w:t xml:space="preserve"> </w:t>
      </w:r>
      <w:proofErr w:type="spellStart"/>
      <w:r w:rsidR="00526CC0">
        <w:t>Эл</w:t>
      </w:r>
      <w:proofErr w:type="spellEnd"/>
      <w:r w:rsidR="00526CC0">
        <w:rPr>
          <w:lang w:val="ru-RU"/>
        </w:rPr>
        <w:t>, г. Йошкар-Ола, Ленинский проспект, д. 24Г, 3 этаж</w:t>
      </w:r>
    </w:p>
    <w:p w:rsidR="003D366F" w:rsidRDefault="00586498" w:rsidP="003D366F">
      <w:pPr>
        <w:pStyle w:val="Standard"/>
        <w:spacing w:line="360" w:lineRule="auto"/>
        <w:ind w:firstLine="540"/>
        <w:jc w:val="both"/>
      </w:pPr>
      <w:r>
        <w:rPr>
          <w:b/>
        </w:rPr>
        <w:t xml:space="preserve">5. </w:t>
      </w:r>
      <w:proofErr w:type="spellStart"/>
      <w:r>
        <w:rPr>
          <w:b/>
        </w:rPr>
        <w:t>Порядок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предоставления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документации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закупке</w:t>
      </w:r>
      <w:proofErr w:type="spellEnd"/>
      <w:r>
        <w:rPr>
          <w:b/>
        </w:rPr>
        <w:t xml:space="preserve">: </w:t>
      </w:r>
      <w:r w:rsidR="003D366F">
        <w:rPr>
          <w:lang w:val="ru-RU"/>
        </w:rPr>
        <w:t>нет.</w:t>
      </w:r>
      <w:r>
        <w:t xml:space="preserve"> </w:t>
      </w:r>
    </w:p>
    <w:p w:rsidR="00586498" w:rsidRDefault="003D366F" w:rsidP="003D366F">
      <w:pPr>
        <w:pStyle w:val="Standard"/>
        <w:spacing w:line="360" w:lineRule="auto"/>
        <w:ind w:firstLine="540"/>
        <w:jc w:val="both"/>
      </w:pPr>
      <w:r>
        <w:rPr>
          <w:lang w:val="ru-RU"/>
        </w:rPr>
        <w:t xml:space="preserve">6. </w:t>
      </w:r>
      <w:proofErr w:type="spellStart"/>
      <w:r w:rsidR="00586498">
        <w:rPr>
          <w:b/>
        </w:rPr>
        <w:t>Место</w:t>
      </w:r>
      <w:proofErr w:type="spellEnd"/>
      <w:r w:rsidR="00586498">
        <w:rPr>
          <w:b/>
        </w:rPr>
        <w:t xml:space="preserve">, </w:t>
      </w:r>
      <w:proofErr w:type="spellStart"/>
      <w:r w:rsidR="00586498">
        <w:rPr>
          <w:b/>
        </w:rPr>
        <w:t>дата</w:t>
      </w:r>
      <w:proofErr w:type="spellEnd"/>
      <w:r w:rsidR="00586498">
        <w:rPr>
          <w:b/>
        </w:rPr>
        <w:t xml:space="preserve"> и </w:t>
      </w:r>
      <w:proofErr w:type="spellStart"/>
      <w:r w:rsidR="00586498">
        <w:rPr>
          <w:b/>
        </w:rPr>
        <w:t>время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вскрытия</w:t>
      </w:r>
      <w:proofErr w:type="spellEnd"/>
      <w:r w:rsidR="00586498">
        <w:rPr>
          <w:b/>
        </w:rPr>
        <w:t xml:space="preserve">, </w:t>
      </w:r>
      <w:proofErr w:type="spellStart"/>
      <w:r w:rsidR="00586498">
        <w:rPr>
          <w:b/>
        </w:rPr>
        <w:t>рассмотрения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заявок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на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участие</w:t>
      </w:r>
      <w:proofErr w:type="spellEnd"/>
      <w:r w:rsidR="00586498">
        <w:rPr>
          <w:b/>
        </w:rPr>
        <w:t xml:space="preserve"> в </w:t>
      </w:r>
      <w:proofErr w:type="spellStart"/>
      <w:r w:rsidR="00586498">
        <w:rPr>
          <w:b/>
        </w:rPr>
        <w:t>запросе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предложений</w:t>
      </w:r>
      <w:proofErr w:type="spellEnd"/>
      <w:r w:rsidR="00586498">
        <w:rPr>
          <w:b/>
        </w:rPr>
        <w:t xml:space="preserve">: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3D366F" w:rsidP="00586498">
      <w:pPr>
        <w:pStyle w:val="Standard"/>
        <w:spacing w:line="360" w:lineRule="auto"/>
        <w:jc w:val="both"/>
      </w:pPr>
      <w:r>
        <w:rPr>
          <w:b/>
          <w:lang w:val="ru-RU"/>
        </w:rPr>
        <w:t xml:space="preserve">7. </w:t>
      </w:r>
      <w:proofErr w:type="spellStart"/>
      <w:r w:rsidR="00586498">
        <w:rPr>
          <w:b/>
        </w:rPr>
        <w:t>Место</w:t>
      </w:r>
      <w:proofErr w:type="spellEnd"/>
      <w:r w:rsidR="00586498">
        <w:rPr>
          <w:b/>
        </w:rPr>
        <w:t xml:space="preserve"> и </w:t>
      </w:r>
      <w:proofErr w:type="spellStart"/>
      <w:r w:rsidR="00586498">
        <w:rPr>
          <w:b/>
        </w:rPr>
        <w:t>дата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подведения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итогов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выполнения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работ</w:t>
      </w:r>
      <w:proofErr w:type="spellEnd"/>
      <w:r w:rsidR="00586498">
        <w:rPr>
          <w:b/>
        </w:rPr>
        <w:t>:</w:t>
      </w:r>
      <w:r>
        <w:rPr>
          <w:b/>
          <w:lang w:val="ru-RU"/>
        </w:rPr>
        <w:t xml:space="preserve">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3D366F" w:rsidP="00586498">
      <w:pPr>
        <w:pStyle w:val="Standard"/>
        <w:pageBreakBefore/>
        <w:jc w:val="center"/>
      </w:pPr>
      <w:r>
        <w:rPr>
          <w:b/>
          <w:lang w:val="ru-RU"/>
        </w:rPr>
        <w:lastRenderedPageBreak/>
        <w:t>Р</w:t>
      </w:r>
      <w:proofErr w:type="spellStart"/>
      <w:r w:rsidR="00586498">
        <w:rPr>
          <w:b/>
        </w:rPr>
        <w:t>аздел</w:t>
      </w:r>
      <w:proofErr w:type="spellEnd"/>
      <w:r w:rsidR="00586498">
        <w:rPr>
          <w:b/>
        </w:rPr>
        <w:t xml:space="preserve"> II. </w:t>
      </w:r>
      <w:r w:rsidR="00586498">
        <w:rPr>
          <w:b/>
        </w:rPr>
        <w:tab/>
      </w:r>
      <w:proofErr w:type="spellStart"/>
      <w:r w:rsidR="00586498">
        <w:rPr>
          <w:b/>
          <w:bCs/>
          <w:sz w:val="26"/>
          <w:szCs w:val="26"/>
        </w:rPr>
        <w:t>Информационная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карта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запроса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предложений</w:t>
      </w:r>
      <w:proofErr w:type="spellEnd"/>
      <w:r w:rsidR="00586498">
        <w:rPr>
          <w:b/>
          <w:bCs/>
          <w:sz w:val="26"/>
          <w:szCs w:val="26"/>
        </w:rPr>
        <w:t>.</w:t>
      </w:r>
    </w:p>
    <w:p w:rsidR="00586498" w:rsidRDefault="00586498" w:rsidP="00586498">
      <w:pPr>
        <w:pStyle w:val="Standard"/>
        <w:jc w:val="both"/>
      </w:pPr>
    </w:p>
    <w:p w:rsidR="00586498" w:rsidRPr="003D366F" w:rsidRDefault="00586498" w:rsidP="00586498">
      <w:pPr>
        <w:pStyle w:val="Standard"/>
        <w:jc w:val="both"/>
        <w:rPr>
          <w:lang w:val="ru-RU"/>
        </w:rPr>
      </w:pPr>
      <w:r>
        <w:tab/>
      </w:r>
      <w:proofErr w:type="spellStart"/>
      <w:r>
        <w:t>Нижеследующие</w:t>
      </w:r>
      <w:proofErr w:type="spellEnd"/>
      <w:r>
        <w:t xml:space="preserve"> </w:t>
      </w:r>
      <w:proofErr w:type="spellStart"/>
      <w:r>
        <w:t>конкретные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r w:rsidR="003D366F">
        <w:rPr>
          <w:lang w:val="ru-RU"/>
        </w:rPr>
        <w:t xml:space="preserve">закупки у единственного </w:t>
      </w:r>
      <w:proofErr w:type="spellStart"/>
      <w:r w:rsidR="003D366F">
        <w:rPr>
          <w:lang w:val="ru-RU"/>
        </w:rPr>
        <w:t>поставшика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 xml:space="preserve"> </w:t>
      </w:r>
      <w:proofErr w:type="spellStart"/>
      <w:r>
        <w:t>неотъемлемой</w:t>
      </w:r>
      <w:proofErr w:type="spellEnd"/>
      <w:r>
        <w:t xml:space="preserve"> </w:t>
      </w:r>
      <w:proofErr w:type="spellStart"/>
      <w:r>
        <w:t>частью</w:t>
      </w:r>
      <w:proofErr w:type="spellEnd"/>
      <w:r>
        <w:t xml:space="preserve"> </w:t>
      </w:r>
      <w:proofErr w:type="spellStart"/>
      <w:r>
        <w:t>настоящей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 w:rsidR="003D366F">
        <w:rPr>
          <w:lang w:val="ru-RU"/>
        </w:rPr>
        <w:t xml:space="preserve">. </w:t>
      </w:r>
    </w:p>
    <w:p w:rsidR="00586498" w:rsidRDefault="00586498" w:rsidP="00586498">
      <w:pPr>
        <w:pStyle w:val="Standard"/>
        <w:jc w:val="center"/>
        <w:rPr>
          <w:b/>
          <w:bCs/>
          <w:color w:val="0000FF"/>
          <w:sz w:val="26"/>
          <w:szCs w:val="26"/>
        </w:rPr>
      </w:pPr>
    </w:p>
    <w:tbl>
      <w:tblPr>
        <w:tblW w:w="9982" w:type="dxa"/>
        <w:tblInd w:w="-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2126"/>
        <w:gridCol w:w="7098"/>
      </w:tblGrid>
      <w:tr w:rsidR="00586498" w:rsidTr="001E3E84">
        <w:trPr>
          <w:trHeight w:val="28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Информация</w:t>
            </w:r>
            <w:proofErr w:type="spellEnd"/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Заказчик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контактная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информация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Общество</w:t>
            </w:r>
            <w:proofErr w:type="spellEnd"/>
            <w:r>
              <w:rPr>
                <w:b/>
              </w:rPr>
              <w:t xml:space="preserve"> с </w:t>
            </w:r>
            <w:proofErr w:type="spellStart"/>
            <w:r>
              <w:rPr>
                <w:b/>
              </w:rPr>
              <w:t>ограниченной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ответственностью</w:t>
            </w:r>
            <w:proofErr w:type="spellEnd"/>
          </w:p>
          <w:p w:rsidR="009B0055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  <w:lang w:val="ru-RU"/>
              </w:rPr>
            </w:pPr>
            <w:r>
              <w:rPr>
                <w:b/>
              </w:rPr>
              <w:t>«</w:t>
            </w:r>
            <w:r w:rsidR="00A50C4A">
              <w:rPr>
                <w:b/>
                <w:lang w:val="ru-RU"/>
              </w:rPr>
              <w:t xml:space="preserve">Марийская </w:t>
            </w:r>
            <w:proofErr w:type="spellStart"/>
            <w:r w:rsidR="00A50C4A">
              <w:rPr>
                <w:b/>
                <w:lang w:val="ru-RU"/>
              </w:rPr>
              <w:t>Теплосетевая</w:t>
            </w:r>
            <w:proofErr w:type="spellEnd"/>
            <w:r w:rsidR="00A50C4A">
              <w:rPr>
                <w:b/>
                <w:lang w:val="ru-RU"/>
              </w:rPr>
              <w:t xml:space="preserve"> Компания</w:t>
            </w:r>
            <w:r>
              <w:rPr>
                <w:b/>
              </w:rPr>
              <w:t>»</w:t>
            </w:r>
            <w:r w:rsidR="009B0055">
              <w:rPr>
                <w:b/>
                <w:lang w:val="ru-RU"/>
              </w:rPr>
              <w:t xml:space="preserve"> </w:t>
            </w:r>
          </w:p>
          <w:p w:rsidR="00586498" w:rsidRPr="009B0055" w:rsidRDefault="009B0055" w:rsidP="001E3E84">
            <w:pPr>
              <w:pStyle w:val="Standard"/>
              <w:suppressLineNumbers/>
              <w:snapToGrid w:val="0"/>
              <w:ind w:right="-2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(ООО «</w:t>
            </w:r>
            <w:proofErr w:type="spellStart"/>
            <w:r w:rsidR="00A50C4A">
              <w:rPr>
                <w:b/>
                <w:lang w:val="ru-RU"/>
              </w:rPr>
              <w:t>МТ</w:t>
            </w:r>
            <w:r>
              <w:rPr>
                <w:b/>
                <w:lang w:val="ru-RU"/>
              </w:rPr>
              <w:t>сК</w:t>
            </w:r>
            <w:proofErr w:type="spellEnd"/>
            <w:r>
              <w:rPr>
                <w:b/>
                <w:lang w:val="ru-RU"/>
              </w:rPr>
              <w:t>»)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rPr>
                <w:i/>
              </w:rPr>
              <w:t>Юридический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адрес</w:t>
            </w:r>
            <w:proofErr w:type="spellEnd"/>
            <w:r>
              <w:rPr>
                <w:i/>
              </w:rPr>
              <w:t xml:space="preserve">: </w:t>
            </w:r>
            <w:r>
              <w:t xml:space="preserve">424000, г. </w:t>
            </w:r>
            <w:proofErr w:type="spellStart"/>
            <w:r>
              <w:t>Йошкар-Ола</w:t>
            </w:r>
            <w:proofErr w:type="spellEnd"/>
            <w:r>
              <w:t xml:space="preserve">, </w:t>
            </w:r>
            <w:proofErr w:type="spellStart"/>
            <w:r>
              <w:t>Ленинский</w:t>
            </w:r>
            <w:proofErr w:type="spellEnd"/>
            <w:r>
              <w:t xml:space="preserve"> </w:t>
            </w:r>
            <w:proofErr w:type="spellStart"/>
            <w:r>
              <w:t>проспект</w:t>
            </w:r>
            <w:proofErr w:type="spellEnd"/>
            <w:r>
              <w:t xml:space="preserve">, д. 24Г, 3 </w:t>
            </w:r>
            <w:proofErr w:type="spellStart"/>
            <w:r>
              <w:t>этаж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rPr>
                <w:i/>
              </w:rPr>
              <w:t>Почтовый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адрес</w:t>
            </w:r>
            <w:proofErr w:type="spellEnd"/>
            <w:r>
              <w:rPr>
                <w:i/>
              </w:rPr>
              <w:t>:</w:t>
            </w:r>
            <w:r>
              <w:t xml:space="preserve"> 424000, г. </w:t>
            </w:r>
            <w:proofErr w:type="spellStart"/>
            <w:r>
              <w:t>Йошкар-Ола</w:t>
            </w:r>
            <w:proofErr w:type="spellEnd"/>
            <w:r>
              <w:t xml:space="preserve">, </w:t>
            </w:r>
            <w:proofErr w:type="spellStart"/>
            <w:r>
              <w:t>Ленинский</w:t>
            </w:r>
            <w:proofErr w:type="spellEnd"/>
            <w:r>
              <w:t xml:space="preserve"> </w:t>
            </w:r>
            <w:proofErr w:type="spellStart"/>
            <w:r>
              <w:t>проспект</w:t>
            </w:r>
            <w:proofErr w:type="spellEnd"/>
            <w:r>
              <w:t xml:space="preserve">, д. 24Г, 3 </w:t>
            </w:r>
            <w:proofErr w:type="spellStart"/>
            <w:r>
              <w:t>этаж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</w:pPr>
            <w:proofErr w:type="spellStart"/>
            <w:r>
              <w:t>Официальный</w:t>
            </w:r>
            <w:proofErr w:type="spellEnd"/>
            <w:r>
              <w:t xml:space="preserve"> </w:t>
            </w: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: </w:t>
            </w:r>
            <w:hyperlink r:id="rId19" w:history="1">
              <w:r>
                <w:rPr>
                  <w:rStyle w:val="Internetlink"/>
                  <w:lang w:val="en-US"/>
                </w:rPr>
                <w:t>www</w:t>
              </w:r>
            </w:hyperlink>
            <w:hyperlink r:id="rId20" w:history="1">
              <w:r>
                <w:rPr>
                  <w:rStyle w:val="Internetlink"/>
                </w:rPr>
                <w:t>.</w:t>
              </w:r>
            </w:hyperlink>
            <w:hyperlink r:id="rId21" w:history="1">
              <w:proofErr w:type="spellStart"/>
              <w:proofErr w:type="gramStart"/>
              <w:r>
                <w:rPr>
                  <w:rStyle w:val="Internetlink"/>
                  <w:lang w:val="en-US"/>
                </w:rPr>
                <w:t>zakupki</w:t>
              </w:r>
              <w:proofErr w:type="spellEnd"/>
              <w:proofErr w:type="gramEnd"/>
            </w:hyperlink>
            <w:hyperlink r:id="rId22" w:history="1">
              <w:r>
                <w:rPr>
                  <w:rStyle w:val="Internetlink"/>
                </w:rPr>
                <w:t>.</w:t>
              </w:r>
            </w:hyperlink>
            <w:hyperlink r:id="rId23" w:history="1">
              <w:proofErr w:type="spellStart"/>
              <w:proofErr w:type="gramStart"/>
              <w:r>
                <w:rPr>
                  <w:rStyle w:val="Internetlink"/>
                  <w:lang w:val="en-US"/>
                </w:rPr>
                <w:t>gov</w:t>
              </w:r>
              <w:proofErr w:type="spellEnd"/>
              <w:proofErr w:type="gramEnd"/>
            </w:hyperlink>
            <w:hyperlink r:id="rId24" w:history="1">
              <w:r>
                <w:rPr>
                  <w:rStyle w:val="Internetlink"/>
                </w:rPr>
                <w:t>.</w:t>
              </w:r>
            </w:hyperlink>
            <w:hyperlink r:id="rId25" w:history="1">
              <w:proofErr w:type="spellStart"/>
              <w:r>
                <w:rPr>
                  <w:rStyle w:val="Internetlink"/>
                  <w:lang w:val="en-US"/>
                </w:rPr>
                <w:t>ru</w:t>
              </w:r>
              <w:proofErr w:type="spellEnd"/>
            </w:hyperlink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t>Официальный</w:t>
            </w:r>
            <w:proofErr w:type="spellEnd"/>
            <w:r>
              <w:t xml:space="preserve"> </w:t>
            </w: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Заказчика</w:t>
            </w:r>
            <w:proofErr w:type="spellEnd"/>
            <w:r>
              <w:t xml:space="preserve">: </w:t>
            </w:r>
            <w:r>
              <w:rPr>
                <w:rStyle w:val="Internetlink"/>
              </w:rPr>
              <w:t>http://www.</w:t>
            </w:r>
            <w:proofErr w:type="spellStart"/>
            <w:r w:rsidR="00A50C4A">
              <w:rPr>
                <w:lang w:val="en-US"/>
              </w:rPr>
              <w:t>mtsc</w:t>
            </w:r>
            <w:proofErr w:type="spellEnd"/>
            <w:r w:rsidR="00A50C4A" w:rsidRPr="00A50C4A">
              <w:rPr>
                <w:lang w:val="ru-RU"/>
              </w:rPr>
              <w:t>12</w:t>
            </w:r>
            <w:r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proofErr w:type="spellStart"/>
            <w:r>
              <w:t>Контактные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>: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r>
              <w:t xml:space="preserve">-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организационным</w:t>
            </w:r>
            <w:proofErr w:type="spellEnd"/>
            <w:r>
              <w:t xml:space="preserve"> </w:t>
            </w:r>
            <w:proofErr w:type="spellStart"/>
            <w:r>
              <w:t>вопросам</w:t>
            </w:r>
            <w:proofErr w:type="spellEnd"/>
            <w:r>
              <w:t xml:space="preserve"> – </w:t>
            </w:r>
            <w:proofErr w:type="spellStart"/>
            <w:r>
              <w:t>Афанасьев</w:t>
            </w:r>
            <w:proofErr w:type="spellEnd"/>
            <w:r>
              <w:t xml:space="preserve"> </w:t>
            </w:r>
            <w:proofErr w:type="spellStart"/>
            <w:r>
              <w:t>Але</w:t>
            </w:r>
            <w:r w:rsidR="00A50C4A">
              <w:t>ксей</w:t>
            </w:r>
            <w:proofErr w:type="spellEnd"/>
            <w:r w:rsidR="00A50C4A">
              <w:t xml:space="preserve"> </w:t>
            </w:r>
            <w:proofErr w:type="spellStart"/>
            <w:r w:rsidR="00A50C4A">
              <w:t>Вениаминович</w:t>
            </w:r>
            <w:proofErr w:type="spellEnd"/>
            <w:r w:rsidR="00A50C4A">
              <w:t>, (8362) 232424</w:t>
            </w:r>
            <w:r>
              <w:t>;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</w:p>
        </w:tc>
      </w:tr>
      <w:tr w:rsidR="00586498" w:rsidTr="001E3E84">
        <w:trPr>
          <w:trHeight w:val="68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Вид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предмет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A50C4A" w:rsidRDefault="00932288" w:rsidP="00382B23">
            <w:pPr>
              <w:pStyle w:val="Textbody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Услуги по сопровождению Электронного периодического справочника «Система ГАРАНТ»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сроки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условия</w:t>
            </w:r>
            <w:proofErr w:type="spellEnd"/>
            <w:r>
              <w:rPr>
                <w:i/>
              </w:rPr>
              <w:t xml:space="preserve">,   </w:t>
            </w:r>
            <w:proofErr w:type="spellStart"/>
            <w:r>
              <w:rPr>
                <w:i/>
              </w:rPr>
              <w:t>исполнения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предмета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6C4" w:rsidRPr="00932288" w:rsidRDefault="00586498" w:rsidP="00B646C4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proofErr w:type="spellStart"/>
            <w:r>
              <w:t>Место</w:t>
            </w:r>
            <w:proofErr w:type="spellEnd"/>
            <w:r>
              <w:t xml:space="preserve"> </w:t>
            </w:r>
            <w:r>
              <w:rPr>
                <w:lang w:val="ru-RU"/>
              </w:rPr>
              <w:t>поставки</w:t>
            </w:r>
            <w:r>
              <w:t xml:space="preserve">: </w:t>
            </w:r>
            <w:proofErr w:type="spellStart"/>
            <w:r w:rsidR="00932288">
              <w:rPr>
                <w:rFonts w:cs="Times New Roman"/>
                <w:bCs/>
              </w:rPr>
              <w:t>Республика</w:t>
            </w:r>
            <w:proofErr w:type="spellEnd"/>
            <w:r w:rsidR="00932288">
              <w:rPr>
                <w:rFonts w:cs="Times New Roman"/>
                <w:bCs/>
              </w:rPr>
              <w:t xml:space="preserve"> </w:t>
            </w:r>
            <w:proofErr w:type="spellStart"/>
            <w:r w:rsidR="00932288">
              <w:rPr>
                <w:rFonts w:cs="Times New Roman"/>
                <w:bCs/>
              </w:rPr>
              <w:t>Марий</w:t>
            </w:r>
            <w:proofErr w:type="spellEnd"/>
            <w:r w:rsidR="00932288">
              <w:rPr>
                <w:rFonts w:cs="Times New Roman"/>
                <w:bCs/>
              </w:rPr>
              <w:t xml:space="preserve"> </w:t>
            </w:r>
            <w:proofErr w:type="spellStart"/>
            <w:r w:rsidR="00932288">
              <w:rPr>
                <w:rFonts w:cs="Times New Roman"/>
                <w:bCs/>
              </w:rPr>
              <w:t>Эл</w:t>
            </w:r>
            <w:proofErr w:type="spellEnd"/>
            <w:r w:rsidR="00932288">
              <w:rPr>
                <w:rFonts w:cs="Times New Roman"/>
                <w:bCs/>
              </w:rPr>
              <w:t xml:space="preserve">, г. </w:t>
            </w:r>
            <w:r w:rsidR="00932288">
              <w:rPr>
                <w:rFonts w:cs="Times New Roman"/>
                <w:bCs/>
                <w:lang w:val="ru-RU"/>
              </w:rPr>
              <w:t>Йошкар-Ола, Ленинский проспект, д. 24Г, 3 этаж</w:t>
            </w:r>
          </w:p>
          <w:p w:rsidR="00586498" w:rsidRDefault="00586498" w:rsidP="00B646C4">
            <w:pPr>
              <w:pStyle w:val="Standard"/>
              <w:jc w:val="both"/>
            </w:pPr>
            <w:proofErr w:type="spellStart"/>
            <w:r>
              <w:rPr>
                <w:bCs/>
              </w:rPr>
              <w:t>Описание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товара</w:t>
            </w:r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содержится</w:t>
            </w:r>
            <w:r>
              <w:rPr>
                <w:bCs/>
              </w:rPr>
              <w:t xml:space="preserve"> в </w:t>
            </w:r>
            <w:proofErr w:type="spellStart"/>
            <w:r>
              <w:rPr>
                <w:bCs/>
              </w:rPr>
              <w:t>Техническом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задании</w:t>
            </w:r>
            <w:proofErr w:type="spellEnd"/>
            <w:r>
              <w:rPr>
                <w:bCs/>
              </w:rPr>
              <w:t xml:space="preserve"> </w:t>
            </w:r>
            <w:r>
              <w:t>(</w:t>
            </w:r>
            <w:proofErr w:type="spellStart"/>
            <w:r>
              <w:t>раздел</w:t>
            </w:r>
            <w:proofErr w:type="spellEnd"/>
            <w:r>
              <w:t xml:space="preserve"> III </w:t>
            </w:r>
            <w:proofErr w:type="spellStart"/>
            <w:r>
              <w:t>Документации</w:t>
            </w:r>
            <w:proofErr w:type="spellEnd"/>
            <w:r>
              <w:t>)</w:t>
            </w:r>
            <w:r>
              <w:rPr>
                <w:bCs/>
              </w:rPr>
              <w:t>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Начальная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максимальная</w:t>
            </w:r>
            <w:proofErr w:type="spellEnd"/>
            <w:r>
              <w:rPr>
                <w:i/>
              </w:rPr>
              <w:t xml:space="preserve">) </w:t>
            </w:r>
            <w:proofErr w:type="spellStart"/>
            <w:r>
              <w:rPr>
                <w:i/>
              </w:rPr>
              <w:t>цена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валюта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договора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21"/>
              <w:snapToGrid w:val="0"/>
              <w:ind w:left="0" w:right="-2" w:firstLine="0"/>
              <w:rPr>
                <w:b w:val="0"/>
                <w:sz w:val="24"/>
                <w:szCs w:val="24"/>
                <w:lang w:val="ru-RU"/>
              </w:rPr>
            </w:pPr>
          </w:p>
          <w:p w:rsidR="00586498" w:rsidRDefault="00932288" w:rsidP="00932288">
            <w:pPr>
              <w:pStyle w:val="a9"/>
              <w:spacing w:line="276" w:lineRule="auto"/>
              <w:jc w:val="both"/>
            </w:pPr>
            <w:r>
              <w:rPr>
                <w:b/>
              </w:rPr>
              <w:t>144499</w:t>
            </w:r>
            <w:r w:rsidR="00B646C4">
              <w:rPr>
                <w:b/>
              </w:rPr>
              <w:t>,</w:t>
            </w:r>
            <w:r>
              <w:rPr>
                <w:b/>
              </w:rPr>
              <w:t>2</w:t>
            </w:r>
            <w:r w:rsidR="00382B23">
              <w:rPr>
                <w:b/>
              </w:rPr>
              <w:t>0</w:t>
            </w:r>
            <w:r w:rsidR="000B775C" w:rsidRPr="00CD52F4">
              <w:rPr>
                <w:b/>
              </w:rPr>
              <w:t xml:space="preserve"> </w:t>
            </w:r>
            <w:r w:rsidR="00586498" w:rsidRPr="002A4AFC">
              <w:rPr>
                <w:b/>
              </w:rPr>
              <w:t>(</w:t>
            </w:r>
            <w:r w:rsidR="00DB56CA">
              <w:rPr>
                <w:b/>
              </w:rPr>
              <w:t xml:space="preserve">Сто </w:t>
            </w:r>
            <w:r>
              <w:rPr>
                <w:b/>
              </w:rPr>
              <w:t>сорок четыре тысячи четыреста девяносто девять</w:t>
            </w:r>
            <w:r w:rsidR="002A4AFC" w:rsidRPr="002A4AFC">
              <w:rPr>
                <w:b/>
              </w:rPr>
              <w:t xml:space="preserve"> рублей </w:t>
            </w:r>
            <w:r>
              <w:rPr>
                <w:b/>
              </w:rPr>
              <w:t>2</w:t>
            </w:r>
            <w:r w:rsidR="00382B23">
              <w:rPr>
                <w:b/>
              </w:rPr>
              <w:t>0</w:t>
            </w:r>
            <w:r w:rsidR="00586498" w:rsidRPr="002A4AFC">
              <w:rPr>
                <w:b/>
              </w:rPr>
              <w:t xml:space="preserve"> копеек</w:t>
            </w:r>
            <w:r w:rsidR="002A4AFC" w:rsidRPr="002A4AFC">
              <w:rPr>
                <w:b/>
              </w:rPr>
              <w:t>)</w:t>
            </w:r>
            <w:r w:rsidR="00586498" w:rsidRPr="00CD52F4">
              <w:rPr>
                <w:b/>
              </w:rPr>
              <w:t xml:space="preserve"> </w:t>
            </w:r>
            <w:r w:rsidR="00077428" w:rsidRPr="00CD52F4">
              <w:rPr>
                <w:b/>
              </w:rPr>
              <w:t>с</w:t>
            </w:r>
            <w:r w:rsidR="00586498" w:rsidRPr="00CD52F4">
              <w:rPr>
                <w:b/>
              </w:rPr>
              <w:t xml:space="preserve"> НДС</w:t>
            </w:r>
            <w:r w:rsidR="00586498" w:rsidRPr="00CD52F4">
              <w:t>.</w:t>
            </w:r>
            <w:r w:rsidR="00586498">
              <w:t xml:space="preserve"> 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rPr>
                <w:i/>
              </w:rPr>
            </w:pPr>
            <w:proofErr w:type="spellStart"/>
            <w:r>
              <w:rPr>
                <w:i/>
              </w:rPr>
              <w:t>Форма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сроки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порядок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оплаты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DB56CA" w:rsidRDefault="00586498" w:rsidP="00932288">
            <w:pPr>
              <w:pStyle w:val="aa"/>
              <w:ind w:left="0"/>
              <w:jc w:val="both"/>
              <w:rPr>
                <w:bCs/>
                <w:lang w:val="ru-RU"/>
              </w:rPr>
            </w:pPr>
            <w:proofErr w:type="spellStart"/>
            <w:r w:rsidRPr="00402605">
              <w:t>Форма</w:t>
            </w:r>
            <w:proofErr w:type="spellEnd"/>
            <w:r w:rsidRPr="00402605">
              <w:t xml:space="preserve"> </w:t>
            </w:r>
            <w:proofErr w:type="spellStart"/>
            <w:r w:rsidRPr="00402605">
              <w:t>оплаты</w:t>
            </w:r>
            <w:proofErr w:type="spellEnd"/>
            <w:r w:rsidRPr="00402605">
              <w:t xml:space="preserve"> – </w:t>
            </w:r>
            <w:proofErr w:type="spellStart"/>
            <w:r w:rsidRPr="00402605">
              <w:t>безналичная</w:t>
            </w:r>
            <w:proofErr w:type="spellEnd"/>
            <w:r w:rsidRPr="00402605">
              <w:t>.</w:t>
            </w:r>
            <w:r w:rsidRPr="00402605">
              <w:rPr>
                <w:b/>
                <w:sz w:val="28"/>
                <w:szCs w:val="28"/>
              </w:rPr>
              <w:t xml:space="preserve"> </w:t>
            </w:r>
            <w:r w:rsidR="00932288">
              <w:rPr>
                <w:lang w:val="ru-RU"/>
              </w:rPr>
              <w:t>Ежемесячно.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Дополнительные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требования</w:t>
            </w:r>
            <w:proofErr w:type="spellEnd"/>
            <w:r>
              <w:rPr>
                <w:i/>
              </w:rPr>
              <w:t xml:space="preserve"> к </w:t>
            </w:r>
            <w:proofErr w:type="spellStart"/>
            <w:r>
              <w:rPr>
                <w:i/>
              </w:rPr>
              <w:t>Исполнителю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</w:p>
          <w:p w:rsidR="00586498" w:rsidRDefault="00586498" w:rsidP="001E3E84">
            <w:pPr>
              <w:pStyle w:val="Standard"/>
              <w:jc w:val="both"/>
            </w:pPr>
            <w:proofErr w:type="spellStart"/>
            <w:r>
              <w:t>Согласно</w:t>
            </w:r>
            <w:proofErr w:type="spellEnd"/>
            <w:r>
              <w:t xml:space="preserve"> </w:t>
            </w:r>
            <w:proofErr w:type="spellStart"/>
            <w:r>
              <w:t>Техническому</w:t>
            </w:r>
            <w:proofErr w:type="spellEnd"/>
            <w:r>
              <w:t xml:space="preserve"> </w:t>
            </w:r>
            <w:proofErr w:type="spellStart"/>
            <w:r>
              <w:t>заданию</w:t>
            </w:r>
            <w:proofErr w:type="spellEnd"/>
            <w:r>
              <w:t xml:space="preserve"> </w:t>
            </w:r>
            <w:proofErr w:type="spellStart"/>
            <w:r>
              <w:t>Заказчика</w:t>
            </w:r>
            <w:proofErr w:type="spellEnd"/>
            <w:r>
              <w:t xml:space="preserve"> (</w:t>
            </w:r>
            <w:proofErr w:type="spellStart"/>
            <w:r>
              <w:t>раздел</w:t>
            </w:r>
            <w:proofErr w:type="spellEnd"/>
            <w:r>
              <w:t xml:space="preserve"> III </w:t>
            </w:r>
            <w:proofErr w:type="spellStart"/>
            <w:r>
              <w:t>Документации</w:t>
            </w:r>
            <w:proofErr w:type="spellEnd"/>
            <w:r>
              <w:t>).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Документы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входящие</w:t>
            </w:r>
            <w:proofErr w:type="spellEnd"/>
            <w:r>
              <w:rPr>
                <w:i/>
              </w:rPr>
              <w:t xml:space="preserve"> в </w:t>
            </w:r>
            <w:proofErr w:type="spellStart"/>
            <w:r>
              <w:rPr>
                <w:i/>
              </w:rPr>
              <w:t>состав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заявки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BE4831" w:rsidRDefault="00BE4831" w:rsidP="001E3E84">
            <w:pPr>
              <w:pStyle w:val="Standard"/>
              <w:jc w:val="both"/>
              <w:rPr>
                <w:bCs/>
                <w:lang w:val="ru-RU"/>
              </w:rPr>
            </w:pPr>
            <w:proofErr w:type="spellStart"/>
            <w:r>
              <w:t>нет</w:t>
            </w:r>
            <w:proofErr w:type="spellEnd"/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Даты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начала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окончания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подачи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b/>
              </w:rPr>
            </w:pP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подачи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время</w:t>
            </w:r>
            <w:proofErr w:type="spellEnd"/>
            <w:r>
              <w:rPr>
                <w:i/>
              </w:rPr>
              <w:t xml:space="preserve"> и  </w:t>
            </w: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рассмотрения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lastRenderedPageBreak/>
              <w:t>2.12.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Дата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время</w:t>
            </w:r>
            <w:proofErr w:type="spellEnd"/>
            <w:r>
              <w:rPr>
                <w:i/>
              </w:rPr>
              <w:t xml:space="preserve"> и  </w:t>
            </w:r>
            <w:proofErr w:type="spellStart"/>
            <w:r>
              <w:rPr>
                <w:i/>
              </w:rPr>
              <w:lastRenderedPageBreak/>
              <w:t>место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подведения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итогов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0B5264">
            <w:pPr>
              <w:pStyle w:val="Standard"/>
              <w:suppressLineNumbers/>
              <w:snapToGrid w:val="0"/>
              <w:ind w:right="-2" w:firstLine="34"/>
            </w:pPr>
            <w:r>
              <w:t>2.1</w:t>
            </w:r>
            <w:r w:rsidR="000B5264">
              <w:rPr>
                <w:lang w:val="ru-RU"/>
              </w:rPr>
              <w:t>3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Условия</w:t>
            </w:r>
            <w:proofErr w:type="spellEnd"/>
            <w:r>
              <w:rPr>
                <w:bCs/>
                <w:i/>
              </w:rPr>
              <w:t xml:space="preserve"> и </w:t>
            </w:r>
            <w:proofErr w:type="spellStart"/>
            <w:r>
              <w:rPr>
                <w:bCs/>
                <w:i/>
              </w:rPr>
              <w:t>срок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подписания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0B5264">
            <w:pPr>
              <w:pStyle w:val="Standard"/>
              <w:suppressLineNumbers/>
              <w:snapToGrid w:val="0"/>
              <w:ind w:right="-2" w:firstLine="34"/>
            </w:pPr>
            <w:r>
              <w:t>2.1</w:t>
            </w:r>
            <w:r w:rsidR="000B5264">
              <w:rPr>
                <w:lang w:val="ru-RU"/>
              </w:rPr>
              <w:t>4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600C67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Перечень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документов</w:t>
            </w:r>
            <w:proofErr w:type="spellEnd"/>
            <w:r>
              <w:rPr>
                <w:bCs/>
                <w:i/>
              </w:rPr>
              <w:t xml:space="preserve">, </w:t>
            </w:r>
            <w:proofErr w:type="spellStart"/>
            <w:r>
              <w:rPr>
                <w:bCs/>
                <w:i/>
              </w:rPr>
              <w:t>предоставляемых</w:t>
            </w:r>
            <w:proofErr w:type="spellEnd"/>
            <w:r>
              <w:rPr>
                <w:bCs/>
                <w:i/>
              </w:rPr>
              <w:t xml:space="preserve"> </w:t>
            </w:r>
            <w:r w:rsidR="00600C67">
              <w:rPr>
                <w:bCs/>
                <w:i/>
                <w:lang w:val="ru-RU"/>
              </w:rPr>
              <w:t>исполнителем</w:t>
            </w:r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для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заключения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jc w:val="both"/>
            </w:pPr>
            <w:r>
              <w:t xml:space="preserve">1. </w:t>
            </w:r>
            <w:proofErr w:type="spellStart"/>
            <w:r>
              <w:t>Устав</w:t>
            </w:r>
            <w:proofErr w:type="spellEnd"/>
            <w:r>
              <w:t xml:space="preserve"> (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2. </w:t>
            </w:r>
            <w:proofErr w:type="spellStart"/>
            <w:r>
              <w:t>Информационное</w:t>
            </w:r>
            <w:proofErr w:type="spellEnd"/>
            <w:r>
              <w:t xml:space="preserve"> </w:t>
            </w:r>
            <w:proofErr w:type="spellStart"/>
            <w:r>
              <w:t>письмо</w:t>
            </w:r>
            <w:proofErr w:type="spellEnd"/>
            <w:r>
              <w:t xml:space="preserve"> </w:t>
            </w:r>
            <w:proofErr w:type="spellStart"/>
            <w:r>
              <w:t>налогового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открытых</w:t>
            </w:r>
            <w:proofErr w:type="spellEnd"/>
            <w:r>
              <w:t xml:space="preserve"> </w:t>
            </w:r>
            <w:proofErr w:type="spellStart"/>
            <w:r>
              <w:t>счетах</w:t>
            </w:r>
            <w:proofErr w:type="spellEnd"/>
            <w:r>
              <w:t xml:space="preserve"> в </w:t>
            </w:r>
            <w:proofErr w:type="spellStart"/>
            <w:r>
              <w:t>банках</w:t>
            </w:r>
            <w:proofErr w:type="spellEnd"/>
            <w:r>
              <w:t>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3. </w:t>
            </w:r>
            <w:proofErr w:type="spellStart"/>
            <w:r>
              <w:t>Выписка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единого</w:t>
            </w:r>
            <w:proofErr w:type="spellEnd"/>
            <w:r>
              <w:t xml:space="preserve"> </w:t>
            </w:r>
            <w:proofErr w:type="spellStart"/>
            <w:r>
              <w:t>государственного</w:t>
            </w:r>
            <w:proofErr w:type="spellEnd"/>
            <w:r>
              <w:t xml:space="preserve"> </w:t>
            </w:r>
            <w:proofErr w:type="spellStart"/>
            <w:r>
              <w:t>реестра</w:t>
            </w:r>
            <w:proofErr w:type="spellEnd"/>
            <w:r>
              <w:t xml:space="preserve"> </w:t>
            </w:r>
            <w:proofErr w:type="spellStart"/>
            <w:r>
              <w:t>юридических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/</w:t>
            </w:r>
            <w:proofErr w:type="spellStart"/>
            <w:r>
              <w:t>единого</w:t>
            </w:r>
            <w:proofErr w:type="spellEnd"/>
            <w:r>
              <w:t xml:space="preserve"> </w:t>
            </w:r>
            <w:proofErr w:type="spellStart"/>
            <w:r>
              <w:t>государственного</w:t>
            </w:r>
            <w:proofErr w:type="spellEnd"/>
            <w:r>
              <w:t xml:space="preserve"> </w:t>
            </w:r>
            <w:proofErr w:type="spellStart"/>
            <w:r>
              <w:t>реестра</w:t>
            </w:r>
            <w:proofErr w:type="spellEnd"/>
            <w:r>
              <w:t xml:space="preserve"> </w:t>
            </w:r>
            <w:proofErr w:type="spellStart"/>
            <w:r>
              <w:t>индивидуальных</w:t>
            </w:r>
            <w:proofErr w:type="spellEnd"/>
            <w:r>
              <w:t xml:space="preserve"> </w:t>
            </w:r>
            <w:proofErr w:type="spellStart"/>
            <w:r>
              <w:t>предпринимателей</w:t>
            </w:r>
            <w:proofErr w:type="spellEnd"/>
            <w:r>
              <w:t xml:space="preserve"> (</w:t>
            </w:r>
            <w:proofErr w:type="spellStart"/>
            <w:r>
              <w:t>подписанная</w:t>
            </w:r>
            <w:proofErr w:type="spellEnd"/>
            <w:r>
              <w:t xml:space="preserve"> </w:t>
            </w:r>
            <w:proofErr w:type="spellStart"/>
            <w:r>
              <w:t>налоговым</w:t>
            </w:r>
            <w:proofErr w:type="spellEnd"/>
            <w:r>
              <w:t xml:space="preserve"> </w:t>
            </w:r>
            <w:proofErr w:type="spellStart"/>
            <w:r>
              <w:t>органом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 xml:space="preserve">) в </w:t>
            </w:r>
            <w:proofErr w:type="spellStart"/>
            <w:r>
              <w:t>письменном</w:t>
            </w:r>
            <w:proofErr w:type="spellEnd"/>
            <w:r>
              <w:t xml:space="preserve"> </w:t>
            </w:r>
            <w:proofErr w:type="spellStart"/>
            <w:r>
              <w:t>виде</w:t>
            </w:r>
            <w:proofErr w:type="spellEnd"/>
            <w:r>
              <w:t>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4. </w:t>
            </w:r>
            <w:proofErr w:type="spellStart"/>
            <w:r>
              <w:t>Лицензии</w:t>
            </w:r>
            <w:proofErr w:type="spellEnd"/>
            <w:r>
              <w:t xml:space="preserve">, </w:t>
            </w:r>
            <w:proofErr w:type="spellStart"/>
            <w:r>
              <w:t>патенты</w:t>
            </w:r>
            <w:proofErr w:type="spellEnd"/>
            <w:r>
              <w:t xml:space="preserve"> и т. п. –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заключении</w:t>
            </w:r>
            <w:proofErr w:type="spellEnd"/>
            <w:r>
              <w:t xml:space="preserve"> </w:t>
            </w:r>
            <w:proofErr w:type="spellStart"/>
            <w:r>
              <w:t>договоров</w:t>
            </w:r>
            <w:proofErr w:type="spellEnd"/>
            <w:r>
              <w:t xml:space="preserve"> о </w:t>
            </w:r>
            <w:proofErr w:type="spellStart"/>
            <w:r>
              <w:t>выполнении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  <w:r>
              <w:t xml:space="preserve">, </w:t>
            </w:r>
            <w:proofErr w:type="spellStart"/>
            <w:r>
              <w:t>оказании</w:t>
            </w:r>
            <w:proofErr w:type="spellEnd"/>
            <w:r>
              <w:t xml:space="preserve"> </w:t>
            </w:r>
            <w:proofErr w:type="spellStart"/>
            <w:r>
              <w:t>услуг</w:t>
            </w:r>
            <w:proofErr w:type="spellEnd"/>
            <w:r>
              <w:t xml:space="preserve">, </w:t>
            </w:r>
            <w:proofErr w:type="spellStart"/>
            <w:r>
              <w:t>требующих</w:t>
            </w:r>
            <w:proofErr w:type="spellEnd"/>
            <w:r>
              <w:t xml:space="preserve"> 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действующим</w:t>
            </w:r>
            <w:proofErr w:type="spellEnd"/>
            <w:r>
              <w:t xml:space="preserve"> </w:t>
            </w:r>
            <w:proofErr w:type="spellStart"/>
            <w:r>
              <w:t>законодательством</w:t>
            </w:r>
            <w:proofErr w:type="spellEnd"/>
            <w:r>
              <w:t xml:space="preserve"> </w:t>
            </w:r>
            <w:proofErr w:type="spellStart"/>
            <w:r>
              <w:t>наличия</w:t>
            </w:r>
            <w:proofErr w:type="spellEnd"/>
            <w:r>
              <w:t xml:space="preserve"> </w:t>
            </w:r>
            <w:proofErr w:type="spellStart"/>
            <w:r>
              <w:t>соответствующего</w:t>
            </w:r>
            <w:proofErr w:type="spellEnd"/>
            <w:r>
              <w:t xml:space="preserve"> </w:t>
            </w:r>
            <w:proofErr w:type="spellStart"/>
            <w:r>
              <w:t>разрешения</w:t>
            </w:r>
            <w:proofErr w:type="spellEnd"/>
            <w:r>
              <w:t xml:space="preserve"> (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5. </w:t>
            </w:r>
            <w:proofErr w:type="spellStart"/>
            <w:r>
              <w:t>Выписка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 xml:space="preserve">, к </w:t>
            </w:r>
            <w:proofErr w:type="spellStart"/>
            <w:r>
              <w:t>компетенции</w:t>
            </w:r>
            <w:proofErr w:type="spellEnd"/>
            <w:r>
              <w:t xml:space="preserve"> </w:t>
            </w:r>
            <w:proofErr w:type="spellStart"/>
            <w:r>
              <w:t>которого</w:t>
            </w:r>
            <w:proofErr w:type="spellEnd"/>
            <w:r>
              <w:t xml:space="preserve"> </w:t>
            </w:r>
            <w:proofErr w:type="spellStart"/>
            <w:r>
              <w:t>уставом</w:t>
            </w:r>
            <w:proofErr w:type="spellEnd"/>
            <w:r>
              <w:t xml:space="preserve"> </w:t>
            </w:r>
            <w:proofErr w:type="spellStart"/>
            <w:r>
              <w:t>отнесен</w:t>
            </w:r>
            <w:proofErr w:type="spellEnd"/>
            <w:r>
              <w:t xml:space="preserve"> </w:t>
            </w:r>
            <w:proofErr w:type="spellStart"/>
            <w:r>
              <w:t>вопрос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избрании</w:t>
            </w:r>
            <w:proofErr w:type="spellEnd"/>
            <w:r>
              <w:t xml:space="preserve"> (</w:t>
            </w:r>
            <w:proofErr w:type="spellStart"/>
            <w:r>
              <w:t>назначении</w:t>
            </w:r>
            <w:proofErr w:type="spellEnd"/>
            <w:r>
              <w:t xml:space="preserve">) </w:t>
            </w:r>
            <w:proofErr w:type="spellStart"/>
            <w:r>
              <w:t>единоличного</w:t>
            </w:r>
            <w:proofErr w:type="spellEnd"/>
            <w:r>
              <w:t xml:space="preserve"> </w:t>
            </w:r>
            <w:proofErr w:type="spellStart"/>
            <w:r>
              <w:t>исполнительного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(</w:t>
            </w:r>
            <w:proofErr w:type="spellStart"/>
            <w:r>
              <w:t>директора</w:t>
            </w:r>
            <w:proofErr w:type="spellEnd"/>
            <w:r>
              <w:t xml:space="preserve">, </w:t>
            </w:r>
            <w:proofErr w:type="spellStart"/>
            <w:r>
              <w:t>генерального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6. </w:t>
            </w:r>
            <w:proofErr w:type="spellStart"/>
            <w:r>
              <w:t>Документы</w:t>
            </w:r>
            <w:proofErr w:type="spellEnd"/>
            <w:r>
              <w:t xml:space="preserve">, </w:t>
            </w:r>
            <w:proofErr w:type="spellStart"/>
            <w:r>
              <w:t>подтверждающие</w:t>
            </w:r>
            <w:proofErr w:type="spellEnd"/>
            <w:r>
              <w:t xml:space="preserve"> </w:t>
            </w:r>
            <w:proofErr w:type="spellStart"/>
            <w:r>
              <w:t>полномочия</w:t>
            </w:r>
            <w:proofErr w:type="spellEnd"/>
            <w:r>
              <w:t xml:space="preserve"> </w:t>
            </w:r>
            <w:proofErr w:type="spellStart"/>
            <w:r>
              <w:t>того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иного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подписание</w:t>
            </w:r>
            <w:proofErr w:type="spellEnd"/>
            <w:r>
              <w:t xml:space="preserve"> </w:t>
            </w:r>
            <w:proofErr w:type="spellStart"/>
            <w:r>
              <w:t>соответствующего</w:t>
            </w:r>
            <w:proofErr w:type="spellEnd"/>
            <w:r>
              <w:t xml:space="preserve"> </w:t>
            </w:r>
            <w:proofErr w:type="spellStart"/>
            <w:r>
              <w:t>договора</w:t>
            </w:r>
            <w:proofErr w:type="spellEnd"/>
            <w:r>
              <w:t xml:space="preserve">, </w:t>
            </w:r>
            <w:proofErr w:type="spellStart"/>
            <w:r>
              <w:t>соглашения</w:t>
            </w:r>
            <w:proofErr w:type="spellEnd"/>
            <w:r>
              <w:t xml:space="preserve"> и </w:t>
            </w:r>
            <w:proofErr w:type="spellStart"/>
            <w:r>
              <w:t>т.д</w:t>
            </w:r>
            <w:proofErr w:type="spellEnd"/>
            <w:r>
              <w:t>. (</w:t>
            </w:r>
            <w:proofErr w:type="spellStart"/>
            <w:r>
              <w:t>оригинал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  <w:rPr>
                <w:color w:val="FF0000"/>
              </w:rPr>
            </w:pPr>
          </w:p>
        </w:tc>
      </w:tr>
    </w:tbl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A50C4A" w:rsidRDefault="00A50C4A" w:rsidP="00A50C4A">
      <w:pPr>
        <w:pStyle w:val="Standard"/>
        <w:pageBreakBefore/>
        <w:spacing w:line="360" w:lineRule="auto"/>
        <w:ind w:firstLine="540"/>
        <w:jc w:val="center"/>
      </w:pPr>
      <w:r>
        <w:rPr>
          <w:b/>
          <w:bCs/>
          <w:lang w:val="ru-RU"/>
        </w:rPr>
        <w:lastRenderedPageBreak/>
        <w:t>Р</w:t>
      </w:r>
      <w:proofErr w:type="spellStart"/>
      <w:r>
        <w:rPr>
          <w:b/>
          <w:bCs/>
        </w:rPr>
        <w:t>аздел</w:t>
      </w:r>
      <w:proofErr w:type="spellEnd"/>
      <w:r>
        <w:rPr>
          <w:b/>
          <w:bCs/>
        </w:rPr>
        <w:t xml:space="preserve"> III. </w:t>
      </w:r>
      <w:r>
        <w:rPr>
          <w:b/>
          <w:bCs/>
        </w:rPr>
        <w:tab/>
      </w:r>
      <w:proofErr w:type="spellStart"/>
      <w:r>
        <w:rPr>
          <w:b/>
          <w:bCs/>
          <w:sz w:val="26"/>
          <w:szCs w:val="26"/>
        </w:rPr>
        <w:t>Техническое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задание</w:t>
      </w:r>
      <w:proofErr w:type="spellEnd"/>
    </w:p>
    <w:p w:rsidR="00A50C4A" w:rsidRDefault="00B76315" w:rsidP="00EF1224">
      <w:pPr>
        <w:pStyle w:val="Standard"/>
        <w:jc w:val="center"/>
      </w:pPr>
      <w:r w:rsidRPr="00B76315">
        <w:rPr>
          <w:b/>
          <w:lang w:val="ru-RU"/>
        </w:rPr>
        <w:t>3.1. Наименование</w:t>
      </w:r>
      <w:r w:rsidR="002A4AFC">
        <w:rPr>
          <w:b/>
          <w:lang w:val="ru-RU"/>
        </w:rPr>
        <w:t xml:space="preserve"> товара</w:t>
      </w:r>
      <w:r w:rsidRPr="00B76315">
        <w:rPr>
          <w:b/>
          <w:lang w:val="ru-RU"/>
        </w:rPr>
        <w:t>:</w:t>
      </w:r>
    </w:p>
    <w:p w:rsidR="00A50C4A" w:rsidRDefault="00A50C4A" w:rsidP="00A50C4A">
      <w:pPr>
        <w:widowControl/>
        <w:textAlignment w:val="auto"/>
        <w:rPr>
          <w:rFonts w:eastAsia="Calibri" w:cs="Times New Roman"/>
          <w:bCs/>
          <w:kern w:val="0"/>
          <w:lang w:val="ru-RU" w:eastAsia="ar-SA" w:bidi="ar-SA"/>
        </w:rPr>
      </w:pPr>
      <w:r>
        <w:rPr>
          <w:rFonts w:eastAsia="Calibri" w:cs="Times New Roman"/>
          <w:bCs/>
          <w:kern w:val="0"/>
          <w:lang w:val="ru-RU" w:eastAsia="ar-SA" w:bidi="ar-SA"/>
        </w:rPr>
        <w:t>3.1.</w:t>
      </w:r>
      <w:r w:rsidR="00EF1224">
        <w:rPr>
          <w:rFonts w:eastAsia="Calibri" w:cs="Times New Roman"/>
          <w:bCs/>
          <w:kern w:val="0"/>
          <w:lang w:val="ru-RU" w:eastAsia="ar-SA" w:bidi="ar-SA"/>
        </w:rPr>
        <w:t>1.</w:t>
      </w:r>
      <w:r>
        <w:rPr>
          <w:rFonts w:eastAsia="Calibri" w:cs="Times New Roman"/>
          <w:bCs/>
          <w:kern w:val="0"/>
          <w:lang w:val="ru-RU" w:eastAsia="ar-SA" w:bidi="ar-SA"/>
        </w:rPr>
        <w:t xml:space="preserve"> </w:t>
      </w:r>
      <w:r w:rsidR="00932288">
        <w:rPr>
          <w:rFonts w:eastAsia="Calibri" w:cs="Times New Roman"/>
          <w:bCs/>
          <w:kern w:val="0"/>
          <w:lang w:val="ru-RU" w:eastAsia="ar-SA" w:bidi="ar-SA"/>
        </w:rPr>
        <w:t>У</w:t>
      </w:r>
      <w:r w:rsidR="00932288">
        <w:rPr>
          <w:lang w:val="ru-RU"/>
        </w:rPr>
        <w:t>слуги по сопровождению Электронного периодического справочника «Система ГАРАНТ»</w:t>
      </w:r>
      <w:r w:rsidR="002A4AFC">
        <w:rPr>
          <w:rFonts w:eastAsia="Calibri" w:cs="Times New Roman"/>
          <w:bCs/>
          <w:kern w:val="0"/>
          <w:lang w:val="ru-RU" w:eastAsia="ar-SA" w:bidi="ar-SA"/>
        </w:rPr>
        <w:t>.</w:t>
      </w:r>
    </w:p>
    <w:p w:rsidR="00A50C4A" w:rsidRDefault="00A50C4A" w:rsidP="00A50C4A">
      <w:pPr>
        <w:widowControl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A50C4A" w:rsidRDefault="00A50C4A" w:rsidP="00A50C4A">
      <w:pPr>
        <w:widowControl/>
        <w:tabs>
          <w:tab w:val="left" w:pos="540"/>
        </w:tabs>
        <w:jc w:val="center"/>
        <w:textAlignment w:val="auto"/>
      </w:pPr>
      <w:r>
        <w:rPr>
          <w:rFonts w:eastAsia="Calibri" w:cs="Times New Roman"/>
          <w:b/>
          <w:bCs/>
          <w:kern w:val="0"/>
          <w:lang w:val="ru-RU" w:eastAsia="ar-SA" w:bidi="ar-SA"/>
        </w:rPr>
        <w:t xml:space="preserve">3.2. Требования к </w:t>
      </w:r>
      <w:r w:rsidR="00DB56CA">
        <w:rPr>
          <w:rFonts w:eastAsia="Calibri" w:cs="Times New Roman"/>
          <w:b/>
          <w:bCs/>
          <w:kern w:val="0"/>
          <w:lang w:val="ru-RU" w:eastAsia="ar-SA" w:bidi="ar-SA"/>
        </w:rPr>
        <w:t>услуге</w:t>
      </w:r>
      <w:r>
        <w:rPr>
          <w:rFonts w:eastAsia="Calibri" w:cs="Times New Roman"/>
          <w:b/>
          <w:bCs/>
          <w:kern w:val="0"/>
          <w:lang w:val="ru-RU" w:eastAsia="ar-SA" w:bidi="ar-SA"/>
        </w:rPr>
        <w:t>:</w:t>
      </w:r>
    </w:p>
    <w:p w:rsidR="00A50C4A" w:rsidRDefault="00A50C4A" w:rsidP="00A50C4A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 xml:space="preserve">3.2.1. </w:t>
      </w:r>
      <w:r w:rsidR="00932288">
        <w:rPr>
          <w:rFonts w:eastAsia="Calibri" w:cs="Times New Roman"/>
          <w:kern w:val="0"/>
          <w:lang w:val="ru-RU" w:eastAsia="ar-SA" w:bidi="ar-SA"/>
        </w:rPr>
        <w:t>Оказание услуги</w:t>
      </w:r>
      <w:r w:rsidR="00333B6E">
        <w:rPr>
          <w:rFonts w:eastAsia="Calibri" w:cs="Times New Roman"/>
          <w:kern w:val="0"/>
          <w:lang w:val="ru-RU" w:eastAsia="ar-SA" w:bidi="ar-SA"/>
        </w:rPr>
        <w:t xml:space="preserve"> </w:t>
      </w:r>
      <w:r w:rsidR="008B3ACA">
        <w:rPr>
          <w:rFonts w:eastAsia="Calibri" w:cs="Times New Roman"/>
          <w:kern w:val="0"/>
          <w:lang w:val="ru-RU" w:eastAsia="ar-SA" w:bidi="ar-SA"/>
        </w:rPr>
        <w:t>производится по адресу</w:t>
      </w:r>
      <w:r>
        <w:rPr>
          <w:rFonts w:eastAsia="Calibri" w:cs="Times New Roman"/>
          <w:kern w:val="0"/>
          <w:lang w:val="ru-RU" w:eastAsia="ar-SA" w:bidi="ar-SA"/>
        </w:rPr>
        <w:t>:</w:t>
      </w:r>
      <w:r w:rsidR="008B3ACA">
        <w:rPr>
          <w:rFonts w:eastAsia="Calibri" w:cs="Times New Roman"/>
          <w:kern w:val="0"/>
          <w:lang w:val="ru-RU" w:eastAsia="ar-SA" w:bidi="ar-SA"/>
        </w:rPr>
        <w:t xml:space="preserve"> </w:t>
      </w:r>
      <w:r w:rsidR="00382B23">
        <w:rPr>
          <w:rFonts w:eastAsia="Calibri" w:cs="Times New Roman"/>
          <w:kern w:val="0"/>
          <w:lang w:val="ru-RU" w:eastAsia="ar-SA" w:bidi="ar-SA"/>
        </w:rPr>
        <w:t>Республика Марий Эл</w:t>
      </w:r>
      <w:r w:rsidR="00932288">
        <w:rPr>
          <w:rFonts w:eastAsia="Calibri" w:cs="Times New Roman"/>
          <w:kern w:val="0"/>
          <w:lang w:val="ru-RU" w:eastAsia="ar-SA" w:bidi="ar-SA"/>
        </w:rPr>
        <w:t>, г. Йошкар-Ола, Ленинский проспект, д. 24Г, 3 этаж</w:t>
      </w:r>
    </w:p>
    <w:p w:rsidR="000B5264" w:rsidRDefault="000B5264" w:rsidP="00A50C4A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 xml:space="preserve">3.2.2. </w:t>
      </w:r>
      <w:r w:rsidR="003D0141">
        <w:rPr>
          <w:rFonts w:eastAsia="Calibri" w:cs="Times New Roman"/>
          <w:kern w:val="0"/>
          <w:lang w:val="ru-RU" w:eastAsia="ar-SA" w:bidi="ar-SA"/>
        </w:rPr>
        <w:t>Структура</w:t>
      </w:r>
      <w:r>
        <w:rPr>
          <w:rFonts w:eastAsia="Calibri" w:cs="Times New Roman"/>
          <w:kern w:val="0"/>
          <w:lang w:val="ru-RU" w:eastAsia="ar-SA" w:bidi="ar-SA"/>
        </w:rPr>
        <w:t xml:space="preserve"> услуги:</w:t>
      </w:r>
    </w:p>
    <w:p w:rsidR="003D0141" w:rsidRDefault="003D0141" w:rsidP="003D0141">
      <w:pPr>
        <w:pStyle w:val="af3"/>
        <w:numPr>
          <w:ilvl w:val="0"/>
          <w:numId w:val="13"/>
        </w:numPr>
        <w:tabs>
          <w:tab w:val="left" w:pos="9720"/>
        </w:tabs>
        <w:spacing w:after="0" w:line="200" w:lineRule="atLeast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Наименование  </w:t>
      </w:r>
      <w:bookmarkStart w:id="0" w:name="_GoBack"/>
      <w:bookmarkEnd w:id="0"/>
      <w:r>
        <w:rPr>
          <w:rFonts w:ascii="Times New Roman" w:hAnsi="Times New Roman"/>
          <w:b/>
          <w:szCs w:val="20"/>
        </w:rPr>
        <w:t>экземпляра комплекта частей  Справочника</w:t>
      </w:r>
    </w:p>
    <w:tbl>
      <w:tblPr>
        <w:tblW w:w="10100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4675"/>
        <w:gridCol w:w="5425"/>
      </w:tblGrid>
      <w:tr w:rsidR="003D0141" w:rsidTr="00E15A9D">
        <w:trPr>
          <w:trHeight w:val="182"/>
        </w:trPr>
        <w:tc>
          <w:tcPr>
            <w:tcW w:w="4675" w:type="dxa"/>
            <w:vAlign w:val="center"/>
          </w:tcPr>
          <w:p w:rsidR="003D0141" w:rsidRPr="002956D9" w:rsidRDefault="003D0141" w:rsidP="003D0141">
            <w:pPr>
              <w:numPr>
                <w:ilvl w:val="0"/>
                <w:numId w:val="14"/>
              </w:numPr>
              <w:autoSpaceDN/>
              <w:ind w:left="597" w:hanging="283"/>
              <w:textAlignment w:val="auto"/>
              <w:rPr>
                <w:sz w:val="16"/>
                <w:szCs w:val="16"/>
              </w:rPr>
            </w:pPr>
            <w:r w:rsidRPr="00281F95">
              <w:t>ГАРАНТ-</w:t>
            </w:r>
            <w:proofErr w:type="spellStart"/>
            <w:r w:rsidRPr="00281F95">
              <w:t>Аналитик</w:t>
            </w:r>
            <w:proofErr w:type="spellEnd"/>
          </w:p>
        </w:tc>
        <w:tc>
          <w:tcPr>
            <w:tcW w:w="5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0141" w:rsidRPr="00281F95" w:rsidRDefault="003D0141" w:rsidP="00E15A9D"/>
          <w:p w:rsidR="003D0141" w:rsidRPr="006A478B" w:rsidRDefault="003D0141" w:rsidP="00E15A9D">
            <w:pPr>
              <w:ind w:left="819"/>
            </w:pPr>
          </w:p>
        </w:tc>
      </w:tr>
    </w:tbl>
    <w:p w:rsidR="003D0141" w:rsidRPr="00995AE9" w:rsidRDefault="003D0141" w:rsidP="003D0141">
      <w:pPr>
        <w:pStyle w:val="af3"/>
        <w:spacing w:after="0" w:line="200" w:lineRule="atLeast"/>
        <w:jc w:val="both"/>
        <w:rPr>
          <w:rFonts w:ascii="Times New Roman" w:hAnsi="Times New Roman"/>
          <w:i/>
          <w:sz w:val="18"/>
          <w:szCs w:val="18"/>
        </w:rPr>
      </w:pPr>
      <w:r w:rsidRPr="001A4FF1">
        <w:rPr>
          <w:rFonts w:cs="Arial"/>
          <w:sz w:val="18"/>
          <w:szCs w:val="18"/>
        </w:rPr>
        <w:t></w:t>
      </w:r>
      <w:r w:rsidRPr="001A4FF1">
        <w:rPr>
          <w:rFonts w:ascii="Times New Roman" w:hAnsi="Times New Roman"/>
          <w:sz w:val="18"/>
          <w:szCs w:val="18"/>
        </w:rPr>
        <w:t xml:space="preserve"> Для работы с онлайн версией комплекта в вечернее время Исполнитель передает Заказчику карту клиента, содержащую логин и пароль. Работа с онлайн версией комплекта в вечернее время осуществляется в соответствии с Правилами, опубликованными на </w:t>
      </w:r>
      <w:proofErr w:type="gramStart"/>
      <w:r w:rsidRPr="001A4FF1">
        <w:rPr>
          <w:rFonts w:ascii="Times New Roman" w:hAnsi="Times New Roman"/>
          <w:sz w:val="18"/>
          <w:szCs w:val="18"/>
        </w:rPr>
        <w:t xml:space="preserve">сайте  </w:t>
      </w:r>
      <w:r w:rsidRPr="001A4FF1">
        <w:rPr>
          <w:rFonts w:ascii="Times New Roman" w:hAnsi="Times New Roman"/>
          <w:sz w:val="18"/>
          <w:szCs w:val="18"/>
          <w:lang w:val="en-US"/>
        </w:rPr>
        <w:t>www</w:t>
      </w:r>
      <w:r w:rsidRPr="001A4FF1">
        <w:rPr>
          <w:rFonts w:ascii="Times New Roman" w:hAnsi="Times New Roman"/>
          <w:sz w:val="18"/>
          <w:szCs w:val="18"/>
        </w:rPr>
        <w:t>.</w:t>
      </w:r>
      <w:r w:rsidRPr="001A4FF1">
        <w:rPr>
          <w:rFonts w:ascii="Times New Roman" w:hAnsi="Times New Roman"/>
          <w:sz w:val="18"/>
          <w:szCs w:val="18"/>
          <w:lang w:val="en-US"/>
        </w:rPr>
        <w:t>home</w:t>
      </w:r>
      <w:r w:rsidRPr="001A4FF1">
        <w:rPr>
          <w:rFonts w:ascii="Times New Roman" w:hAnsi="Times New Roman"/>
          <w:sz w:val="18"/>
          <w:szCs w:val="18"/>
        </w:rPr>
        <w:t>.</w:t>
      </w:r>
      <w:proofErr w:type="spellStart"/>
      <w:r w:rsidRPr="001A4FF1">
        <w:rPr>
          <w:rFonts w:ascii="Times New Roman" w:hAnsi="Times New Roman"/>
          <w:sz w:val="18"/>
          <w:szCs w:val="18"/>
          <w:lang w:val="en-US"/>
        </w:rPr>
        <w:t>garant</w:t>
      </w:r>
      <w:proofErr w:type="spellEnd"/>
      <w:r w:rsidRPr="001A4FF1">
        <w:rPr>
          <w:rFonts w:ascii="Times New Roman" w:hAnsi="Times New Roman"/>
          <w:sz w:val="18"/>
          <w:szCs w:val="18"/>
        </w:rPr>
        <w:t>.</w:t>
      </w:r>
      <w:proofErr w:type="spellStart"/>
      <w:r w:rsidRPr="001A4FF1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  <w:proofErr w:type="gramEnd"/>
      <w:r w:rsidRPr="001A4FF1">
        <w:rPr>
          <w:rFonts w:ascii="Times New Roman" w:hAnsi="Times New Roman"/>
          <w:sz w:val="18"/>
          <w:szCs w:val="18"/>
        </w:rPr>
        <w:t>. Подписание настоящего Приложения Заказчиком означает, что Заказчик с Правилами ознакомлен, принимает их и обязуется выполнять в полном объеме.</w:t>
      </w:r>
    </w:p>
    <w:p w:rsidR="003D0141" w:rsidRPr="002956D9" w:rsidRDefault="003D0141" w:rsidP="003D0141">
      <w:pPr>
        <w:pStyle w:val="af3"/>
        <w:spacing w:after="0" w:line="200" w:lineRule="atLeast"/>
        <w:jc w:val="both"/>
        <w:rPr>
          <w:rFonts w:ascii="Times New Roman" w:hAnsi="Times New Roman"/>
          <w:b/>
          <w:sz w:val="16"/>
          <w:szCs w:val="16"/>
        </w:rPr>
      </w:pPr>
    </w:p>
    <w:p w:rsidR="003D0141" w:rsidRDefault="003D0141" w:rsidP="003D0141">
      <w:pPr>
        <w:pStyle w:val="af3"/>
        <w:spacing w:after="0" w:line="200" w:lineRule="atLeast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2.Части (разделы, информационные блоки) Справочника, включаемые в предоставляемые Заказчику текущие версии:</w:t>
      </w:r>
    </w:p>
    <w:p w:rsidR="003D0141" w:rsidRDefault="003D0141" w:rsidP="003D0141">
      <w:pPr>
        <w:tabs>
          <w:tab w:val="left" w:pos="15189"/>
        </w:tabs>
        <w:spacing w:line="200" w:lineRule="atLeast"/>
        <w:ind w:left="284"/>
        <w:jc w:val="both"/>
        <w:rPr>
          <w:b/>
          <w:szCs w:val="20"/>
        </w:rPr>
      </w:pPr>
    </w:p>
    <w:p w:rsidR="003D0141" w:rsidRDefault="003D0141" w:rsidP="003D0141">
      <w:pPr>
        <w:tabs>
          <w:tab w:val="left" w:pos="15189"/>
        </w:tabs>
        <w:spacing w:line="200" w:lineRule="atLeast"/>
        <w:ind w:left="284"/>
        <w:jc w:val="both"/>
        <w:rPr>
          <w:b/>
          <w:szCs w:val="20"/>
        </w:rPr>
      </w:pPr>
      <w:proofErr w:type="spellStart"/>
      <w:proofErr w:type="gramStart"/>
      <w:r>
        <w:rPr>
          <w:b/>
          <w:szCs w:val="20"/>
        </w:rPr>
        <w:t>Большие</w:t>
      </w:r>
      <w:proofErr w:type="spellEnd"/>
      <w:r>
        <w:rPr>
          <w:b/>
          <w:szCs w:val="20"/>
        </w:rPr>
        <w:t xml:space="preserve">  </w:t>
      </w:r>
      <w:proofErr w:type="spellStart"/>
      <w:r>
        <w:rPr>
          <w:b/>
          <w:szCs w:val="20"/>
        </w:rPr>
        <w:t>информационные</w:t>
      </w:r>
      <w:proofErr w:type="spellEnd"/>
      <w:proofErr w:type="gram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правовые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блоки</w:t>
      </w:r>
      <w:proofErr w:type="spellEnd"/>
      <w:r>
        <w:rPr>
          <w:b/>
          <w:szCs w:val="20"/>
        </w:rPr>
        <w:t>:</w:t>
      </w:r>
    </w:p>
    <w:p w:rsidR="003D0141" w:rsidRPr="002956D9" w:rsidRDefault="003D0141" w:rsidP="003D0141">
      <w:pPr>
        <w:pStyle w:val="1"/>
        <w:numPr>
          <w:ilvl w:val="0"/>
          <w:numId w:val="16"/>
        </w:numPr>
        <w:tabs>
          <w:tab w:val="left" w:pos="709"/>
        </w:tabs>
        <w:autoSpaceDN/>
        <w:spacing w:before="0" w:after="0"/>
        <w:ind w:left="426" w:firstLine="0"/>
        <w:jc w:val="both"/>
        <w:textAlignment w:val="auto"/>
        <w:rPr>
          <w:rFonts w:ascii="Times New Roman" w:hAnsi="Times New Roman"/>
          <w:b w:val="0"/>
          <w:sz w:val="20"/>
          <w:szCs w:val="20"/>
        </w:rPr>
      </w:pPr>
      <w:r w:rsidRPr="002956D9">
        <w:rPr>
          <w:rFonts w:ascii="Times New Roman" w:hAnsi="Times New Roman"/>
          <w:b w:val="0"/>
          <w:sz w:val="20"/>
          <w:szCs w:val="20"/>
        </w:rPr>
        <w:t>«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Отраслевое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законодательство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России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>»</w:t>
      </w:r>
    </w:p>
    <w:p w:rsidR="003D0141" w:rsidRPr="002956D9" w:rsidRDefault="003D0141" w:rsidP="003D0141">
      <w:pPr>
        <w:pStyle w:val="1"/>
        <w:numPr>
          <w:ilvl w:val="0"/>
          <w:numId w:val="16"/>
        </w:numPr>
        <w:tabs>
          <w:tab w:val="left" w:pos="709"/>
        </w:tabs>
        <w:autoSpaceDN/>
        <w:spacing w:before="0" w:after="0"/>
        <w:ind w:left="426" w:firstLine="0"/>
        <w:jc w:val="both"/>
        <w:textAlignment w:val="auto"/>
        <w:rPr>
          <w:rFonts w:ascii="Times New Roman" w:hAnsi="Times New Roman"/>
          <w:b w:val="0"/>
          <w:sz w:val="20"/>
          <w:szCs w:val="20"/>
        </w:rPr>
      </w:pPr>
      <w:r w:rsidRPr="002956D9">
        <w:rPr>
          <w:rFonts w:ascii="Times New Roman" w:hAnsi="Times New Roman"/>
          <w:b w:val="0"/>
          <w:sz w:val="20"/>
          <w:szCs w:val="20"/>
        </w:rPr>
        <w:t>«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Практика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высших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судебных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органов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>»</w:t>
      </w:r>
    </w:p>
    <w:p w:rsidR="003D0141" w:rsidRPr="002956D9" w:rsidRDefault="003D0141" w:rsidP="003D0141">
      <w:pPr>
        <w:pStyle w:val="1"/>
        <w:numPr>
          <w:ilvl w:val="0"/>
          <w:numId w:val="16"/>
        </w:numPr>
        <w:tabs>
          <w:tab w:val="left" w:pos="709"/>
        </w:tabs>
        <w:autoSpaceDN/>
        <w:spacing w:before="0" w:after="0"/>
        <w:ind w:left="426" w:firstLine="0"/>
        <w:jc w:val="both"/>
        <w:textAlignment w:val="auto"/>
        <w:rPr>
          <w:rFonts w:ascii="Times New Roman" w:hAnsi="Times New Roman"/>
          <w:b w:val="0"/>
          <w:sz w:val="20"/>
          <w:szCs w:val="20"/>
        </w:rPr>
      </w:pPr>
      <w:r w:rsidRPr="002956D9">
        <w:rPr>
          <w:rFonts w:ascii="Times New Roman" w:hAnsi="Times New Roman"/>
          <w:b w:val="0"/>
          <w:sz w:val="20"/>
          <w:szCs w:val="20"/>
        </w:rPr>
        <w:t>«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Практика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судов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общей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юрисдикции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>»</w:t>
      </w:r>
    </w:p>
    <w:p w:rsidR="003D0141" w:rsidRPr="002956D9" w:rsidRDefault="003D0141" w:rsidP="003D0141">
      <w:pPr>
        <w:pStyle w:val="af3"/>
        <w:numPr>
          <w:ilvl w:val="0"/>
          <w:numId w:val="15"/>
        </w:numPr>
        <w:tabs>
          <w:tab w:val="left" w:pos="709"/>
        </w:tabs>
        <w:spacing w:after="0" w:line="200" w:lineRule="atLeast"/>
        <w:ind w:left="426" w:firstLine="0"/>
        <w:rPr>
          <w:rFonts w:ascii="Times New Roman" w:hAnsi="Times New Roman"/>
          <w:szCs w:val="20"/>
        </w:rPr>
      </w:pPr>
      <w:r w:rsidRPr="002956D9" w:rsidDel="009F5EC7">
        <w:rPr>
          <w:rFonts w:ascii="Times New Roman" w:hAnsi="Times New Roman"/>
          <w:szCs w:val="20"/>
        </w:rPr>
        <w:t xml:space="preserve"> </w:t>
      </w:r>
      <w:r w:rsidRPr="002956D9">
        <w:rPr>
          <w:rFonts w:ascii="Times New Roman" w:hAnsi="Times New Roman"/>
          <w:szCs w:val="20"/>
        </w:rPr>
        <w:t>«Практика федеральных арбитражных судов. Все округа»</w:t>
      </w:r>
    </w:p>
    <w:p w:rsidR="003D0141" w:rsidRPr="002956D9" w:rsidRDefault="003D0141" w:rsidP="003D0141">
      <w:pPr>
        <w:pStyle w:val="af3"/>
        <w:numPr>
          <w:ilvl w:val="0"/>
          <w:numId w:val="15"/>
        </w:numPr>
        <w:tabs>
          <w:tab w:val="left" w:pos="709"/>
        </w:tabs>
        <w:spacing w:after="0" w:line="200" w:lineRule="atLeast"/>
        <w:ind w:left="426" w:firstLine="0"/>
        <w:rPr>
          <w:rFonts w:ascii="Times New Roman" w:hAnsi="Times New Roman"/>
          <w:szCs w:val="20"/>
        </w:rPr>
      </w:pPr>
      <w:r w:rsidRPr="002956D9" w:rsidDel="009F5EC7">
        <w:rPr>
          <w:rFonts w:ascii="Times New Roman" w:hAnsi="Times New Roman"/>
          <w:szCs w:val="20"/>
        </w:rPr>
        <w:t xml:space="preserve"> </w:t>
      </w:r>
      <w:r w:rsidRPr="002956D9">
        <w:rPr>
          <w:rFonts w:ascii="Times New Roman" w:hAnsi="Times New Roman"/>
          <w:szCs w:val="20"/>
        </w:rPr>
        <w:t>«Практика апелляционных судов. Все округа»</w:t>
      </w:r>
    </w:p>
    <w:p w:rsidR="003D0141" w:rsidRPr="002956D9" w:rsidRDefault="003D0141" w:rsidP="003D0141">
      <w:pPr>
        <w:pStyle w:val="1"/>
        <w:numPr>
          <w:ilvl w:val="0"/>
          <w:numId w:val="16"/>
        </w:numPr>
        <w:tabs>
          <w:tab w:val="left" w:pos="709"/>
        </w:tabs>
        <w:autoSpaceDN/>
        <w:spacing w:before="0" w:after="0"/>
        <w:ind w:left="426" w:firstLine="0"/>
        <w:jc w:val="both"/>
        <w:textAlignment w:val="auto"/>
        <w:rPr>
          <w:rFonts w:ascii="Times New Roman" w:hAnsi="Times New Roman"/>
          <w:b w:val="0"/>
          <w:sz w:val="20"/>
          <w:szCs w:val="20"/>
        </w:rPr>
      </w:pPr>
      <w:r w:rsidRPr="002956D9">
        <w:rPr>
          <w:rFonts w:ascii="Times New Roman" w:hAnsi="Times New Roman"/>
          <w:b w:val="0"/>
          <w:sz w:val="20"/>
          <w:szCs w:val="20"/>
        </w:rPr>
        <w:t xml:space="preserve"> «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Большая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библиотека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юриста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>»</w:t>
      </w:r>
    </w:p>
    <w:p w:rsidR="003D0141" w:rsidRPr="002956D9" w:rsidRDefault="003D0141" w:rsidP="003D0141">
      <w:pPr>
        <w:pStyle w:val="1"/>
        <w:numPr>
          <w:ilvl w:val="0"/>
          <w:numId w:val="16"/>
        </w:numPr>
        <w:tabs>
          <w:tab w:val="left" w:pos="709"/>
        </w:tabs>
        <w:autoSpaceDN/>
        <w:spacing w:before="0" w:after="0"/>
        <w:ind w:left="426" w:firstLine="0"/>
        <w:jc w:val="both"/>
        <w:textAlignment w:val="auto"/>
        <w:rPr>
          <w:rFonts w:ascii="Times New Roman" w:hAnsi="Times New Roman"/>
          <w:b w:val="0"/>
          <w:sz w:val="20"/>
          <w:szCs w:val="20"/>
        </w:rPr>
      </w:pPr>
      <w:r w:rsidRPr="002956D9">
        <w:rPr>
          <w:rFonts w:ascii="Times New Roman" w:hAnsi="Times New Roman"/>
          <w:b w:val="0"/>
          <w:sz w:val="20"/>
          <w:szCs w:val="20"/>
        </w:rPr>
        <w:t>«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Большая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библиотека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бухгалтера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и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кадрового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работника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>»</w:t>
      </w:r>
    </w:p>
    <w:p w:rsidR="003D0141" w:rsidRDefault="003D0141" w:rsidP="003D0141">
      <w:pPr>
        <w:tabs>
          <w:tab w:val="left" w:pos="15189"/>
        </w:tabs>
        <w:spacing w:line="200" w:lineRule="atLeast"/>
        <w:ind w:left="284"/>
        <w:jc w:val="both"/>
        <w:rPr>
          <w:b/>
          <w:szCs w:val="20"/>
        </w:rPr>
      </w:pPr>
      <w:proofErr w:type="spellStart"/>
      <w:proofErr w:type="gramStart"/>
      <w:r>
        <w:rPr>
          <w:b/>
          <w:szCs w:val="20"/>
        </w:rPr>
        <w:t>Малые</w:t>
      </w:r>
      <w:proofErr w:type="spellEnd"/>
      <w:r>
        <w:rPr>
          <w:b/>
          <w:szCs w:val="20"/>
        </w:rPr>
        <w:t xml:space="preserve">  </w:t>
      </w:r>
      <w:proofErr w:type="spellStart"/>
      <w:r>
        <w:rPr>
          <w:b/>
          <w:szCs w:val="20"/>
        </w:rPr>
        <w:t>информационные</w:t>
      </w:r>
      <w:proofErr w:type="spellEnd"/>
      <w:proofErr w:type="gramEnd"/>
      <w:r>
        <w:rPr>
          <w:b/>
          <w:szCs w:val="20"/>
        </w:rPr>
        <w:t xml:space="preserve">  </w:t>
      </w:r>
      <w:proofErr w:type="spellStart"/>
      <w:r>
        <w:rPr>
          <w:b/>
          <w:szCs w:val="20"/>
        </w:rPr>
        <w:t>правовые</w:t>
      </w:r>
      <w:proofErr w:type="spellEnd"/>
      <w:r>
        <w:rPr>
          <w:b/>
          <w:szCs w:val="20"/>
        </w:rPr>
        <w:t xml:space="preserve">  </w:t>
      </w:r>
      <w:proofErr w:type="spellStart"/>
      <w:r>
        <w:rPr>
          <w:b/>
          <w:szCs w:val="20"/>
        </w:rPr>
        <w:t>блоки</w:t>
      </w:r>
      <w:proofErr w:type="spellEnd"/>
      <w:r>
        <w:rPr>
          <w:b/>
          <w:szCs w:val="20"/>
        </w:rPr>
        <w:t xml:space="preserve">: </w:t>
      </w:r>
    </w:p>
    <w:p w:rsidR="003D0141" w:rsidRPr="002956D9" w:rsidRDefault="003D0141" w:rsidP="003D0141">
      <w:pPr>
        <w:pStyle w:val="1"/>
        <w:numPr>
          <w:ilvl w:val="0"/>
          <w:numId w:val="16"/>
        </w:numPr>
        <w:tabs>
          <w:tab w:val="left" w:pos="709"/>
        </w:tabs>
        <w:autoSpaceDN/>
        <w:spacing w:before="0" w:after="0"/>
        <w:ind w:left="426" w:firstLine="0"/>
        <w:jc w:val="both"/>
        <w:textAlignment w:val="auto"/>
        <w:rPr>
          <w:rFonts w:ascii="Times New Roman" w:hAnsi="Times New Roman"/>
          <w:b w:val="0"/>
          <w:sz w:val="20"/>
          <w:szCs w:val="20"/>
        </w:rPr>
      </w:pPr>
      <w:r w:rsidRPr="002F5ADD">
        <w:rPr>
          <w:rFonts w:ascii="Times New Roman" w:hAnsi="Times New Roman"/>
          <w:b w:val="0"/>
          <w:sz w:val="18"/>
          <w:szCs w:val="18"/>
        </w:rPr>
        <w:t>«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Законодательство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России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>»</w:t>
      </w:r>
      <w:r w:rsidRPr="002956D9" w:rsidDel="00A2591F">
        <w:rPr>
          <w:rFonts w:ascii="Times New Roman" w:hAnsi="Times New Roman"/>
          <w:b w:val="0"/>
          <w:sz w:val="20"/>
          <w:szCs w:val="20"/>
        </w:rPr>
        <w:t xml:space="preserve"> </w:t>
      </w:r>
    </w:p>
    <w:p w:rsidR="003D0141" w:rsidRPr="002956D9" w:rsidRDefault="003D0141" w:rsidP="003D0141">
      <w:pPr>
        <w:pStyle w:val="1"/>
        <w:numPr>
          <w:ilvl w:val="0"/>
          <w:numId w:val="16"/>
        </w:numPr>
        <w:tabs>
          <w:tab w:val="left" w:pos="709"/>
        </w:tabs>
        <w:autoSpaceDN/>
        <w:spacing w:before="0" w:after="0"/>
        <w:ind w:left="426" w:firstLine="0"/>
        <w:jc w:val="both"/>
        <w:textAlignment w:val="auto"/>
        <w:rPr>
          <w:rFonts w:ascii="Times New Roman" w:hAnsi="Times New Roman"/>
          <w:b w:val="0"/>
          <w:sz w:val="20"/>
          <w:szCs w:val="20"/>
        </w:rPr>
      </w:pPr>
      <w:r w:rsidRPr="002956D9">
        <w:rPr>
          <w:rFonts w:ascii="Times New Roman" w:hAnsi="Times New Roman"/>
          <w:b w:val="0"/>
          <w:sz w:val="20"/>
          <w:szCs w:val="20"/>
        </w:rPr>
        <w:t>«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Законодательство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РМЭ»</w:t>
      </w:r>
    </w:p>
    <w:p w:rsidR="003D0141" w:rsidRPr="002956D9" w:rsidRDefault="003D0141" w:rsidP="003D0141">
      <w:pPr>
        <w:pStyle w:val="1"/>
        <w:numPr>
          <w:ilvl w:val="0"/>
          <w:numId w:val="16"/>
        </w:numPr>
        <w:tabs>
          <w:tab w:val="left" w:pos="709"/>
        </w:tabs>
        <w:autoSpaceDN/>
        <w:spacing w:before="0" w:after="0"/>
        <w:ind w:left="426" w:firstLine="0"/>
        <w:jc w:val="both"/>
        <w:textAlignment w:val="auto"/>
        <w:rPr>
          <w:rFonts w:ascii="Times New Roman" w:hAnsi="Times New Roman"/>
          <w:b w:val="0"/>
          <w:sz w:val="20"/>
          <w:szCs w:val="20"/>
        </w:rPr>
      </w:pPr>
      <w:r w:rsidRPr="002956D9">
        <w:rPr>
          <w:rFonts w:ascii="Times New Roman" w:hAnsi="Times New Roman"/>
          <w:b w:val="0"/>
          <w:sz w:val="20"/>
          <w:szCs w:val="20"/>
        </w:rPr>
        <w:t>«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Энциклопедия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.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Законодательство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в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схемах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>»</w:t>
      </w:r>
    </w:p>
    <w:p w:rsidR="003D0141" w:rsidRPr="002956D9" w:rsidRDefault="003D0141" w:rsidP="003D0141">
      <w:pPr>
        <w:pStyle w:val="1"/>
        <w:numPr>
          <w:ilvl w:val="0"/>
          <w:numId w:val="16"/>
        </w:numPr>
        <w:tabs>
          <w:tab w:val="left" w:pos="709"/>
        </w:tabs>
        <w:autoSpaceDN/>
        <w:spacing w:before="0" w:after="0"/>
        <w:ind w:left="426" w:firstLine="0"/>
        <w:jc w:val="both"/>
        <w:textAlignment w:val="auto"/>
        <w:rPr>
          <w:rFonts w:ascii="Times New Roman" w:hAnsi="Times New Roman"/>
          <w:b w:val="0"/>
          <w:sz w:val="20"/>
          <w:szCs w:val="20"/>
        </w:rPr>
      </w:pPr>
      <w:r w:rsidRPr="002956D9">
        <w:rPr>
          <w:rFonts w:ascii="Times New Roman" w:hAnsi="Times New Roman"/>
          <w:b w:val="0"/>
          <w:sz w:val="20"/>
          <w:szCs w:val="20"/>
        </w:rPr>
        <w:t>«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Энциклопедия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.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Формы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правовых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документов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>»</w:t>
      </w:r>
    </w:p>
    <w:p w:rsidR="003D0141" w:rsidRPr="00A96371" w:rsidRDefault="003D0141" w:rsidP="003D0141">
      <w:pPr>
        <w:tabs>
          <w:tab w:val="left" w:pos="15189"/>
        </w:tabs>
        <w:spacing w:line="200" w:lineRule="atLeast"/>
        <w:ind w:left="284"/>
        <w:jc w:val="both"/>
        <w:rPr>
          <w:b/>
          <w:szCs w:val="20"/>
        </w:rPr>
      </w:pPr>
      <w:proofErr w:type="spellStart"/>
      <w:r w:rsidRPr="00A96371">
        <w:rPr>
          <w:b/>
          <w:szCs w:val="20"/>
        </w:rPr>
        <w:t>Другие</w:t>
      </w:r>
      <w:proofErr w:type="spellEnd"/>
      <w:r w:rsidRPr="00A96371">
        <w:rPr>
          <w:b/>
          <w:szCs w:val="20"/>
        </w:rPr>
        <w:t xml:space="preserve"> </w:t>
      </w:r>
      <w:proofErr w:type="spellStart"/>
      <w:r w:rsidRPr="00A96371">
        <w:rPr>
          <w:b/>
          <w:szCs w:val="20"/>
        </w:rPr>
        <w:t>информационные</w:t>
      </w:r>
      <w:proofErr w:type="spellEnd"/>
      <w:r w:rsidRPr="00A96371">
        <w:rPr>
          <w:b/>
          <w:szCs w:val="20"/>
        </w:rPr>
        <w:t xml:space="preserve"> </w:t>
      </w:r>
      <w:proofErr w:type="spellStart"/>
      <w:r w:rsidRPr="00A96371">
        <w:rPr>
          <w:b/>
          <w:szCs w:val="20"/>
        </w:rPr>
        <w:t>блоки</w:t>
      </w:r>
      <w:proofErr w:type="spellEnd"/>
      <w:r w:rsidRPr="00A96371">
        <w:rPr>
          <w:b/>
          <w:szCs w:val="20"/>
        </w:rPr>
        <w:t xml:space="preserve"> и </w:t>
      </w:r>
      <w:proofErr w:type="spellStart"/>
      <w:r w:rsidRPr="00A96371">
        <w:rPr>
          <w:b/>
          <w:szCs w:val="20"/>
        </w:rPr>
        <w:t>разделы</w:t>
      </w:r>
      <w:proofErr w:type="spellEnd"/>
      <w:r w:rsidRPr="00A96371">
        <w:rPr>
          <w:b/>
          <w:szCs w:val="20"/>
        </w:rPr>
        <w:t>:</w:t>
      </w:r>
    </w:p>
    <w:p w:rsidR="003D0141" w:rsidRPr="002956D9" w:rsidRDefault="003D0141" w:rsidP="003D0141">
      <w:pPr>
        <w:pStyle w:val="1"/>
        <w:numPr>
          <w:ilvl w:val="0"/>
          <w:numId w:val="16"/>
        </w:numPr>
        <w:tabs>
          <w:tab w:val="left" w:pos="709"/>
        </w:tabs>
        <w:autoSpaceDN/>
        <w:spacing w:before="0" w:after="0"/>
        <w:ind w:left="426" w:firstLine="0"/>
        <w:jc w:val="both"/>
        <w:textAlignment w:val="auto"/>
        <w:rPr>
          <w:rFonts w:ascii="Times New Roman" w:hAnsi="Times New Roman"/>
          <w:b w:val="0"/>
          <w:sz w:val="20"/>
          <w:szCs w:val="20"/>
        </w:rPr>
      </w:pPr>
      <w:r w:rsidRPr="002956D9">
        <w:rPr>
          <w:rFonts w:ascii="Times New Roman" w:hAnsi="Times New Roman"/>
          <w:b w:val="0"/>
          <w:sz w:val="20"/>
          <w:szCs w:val="20"/>
        </w:rPr>
        <w:t>«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Энциклопедия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решений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.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Налоги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и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взносы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>»</w:t>
      </w:r>
    </w:p>
    <w:p w:rsidR="003D0141" w:rsidRPr="002956D9" w:rsidRDefault="003D0141" w:rsidP="003D0141">
      <w:pPr>
        <w:pStyle w:val="1"/>
        <w:numPr>
          <w:ilvl w:val="0"/>
          <w:numId w:val="16"/>
        </w:numPr>
        <w:tabs>
          <w:tab w:val="left" w:pos="709"/>
        </w:tabs>
        <w:autoSpaceDN/>
        <w:spacing w:before="0" w:after="0"/>
        <w:ind w:left="426" w:firstLine="0"/>
        <w:jc w:val="both"/>
        <w:textAlignment w:val="auto"/>
        <w:rPr>
          <w:rFonts w:ascii="Times New Roman" w:hAnsi="Times New Roman"/>
          <w:b w:val="0"/>
          <w:sz w:val="20"/>
          <w:szCs w:val="20"/>
        </w:rPr>
      </w:pPr>
      <w:r w:rsidRPr="002956D9">
        <w:rPr>
          <w:rFonts w:ascii="Times New Roman" w:hAnsi="Times New Roman"/>
          <w:b w:val="0"/>
          <w:sz w:val="20"/>
          <w:szCs w:val="20"/>
        </w:rPr>
        <w:t>«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Энциклопедия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решений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.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Договоры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и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иные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сделки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>»</w:t>
      </w:r>
    </w:p>
    <w:p w:rsidR="003D0141" w:rsidRPr="002956D9" w:rsidRDefault="003D0141" w:rsidP="003D0141">
      <w:pPr>
        <w:pStyle w:val="1"/>
        <w:numPr>
          <w:ilvl w:val="0"/>
          <w:numId w:val="16"/>
        </w:numPr>
        <w:tabs>
          <w:tab w:val="left" w:pos="709"/>
        </w:tabs>
        <w:autoSpaceDN/>
        <w:spacing w:before="0" w:after="0"/>
        <w:ind w:left="426" w:firstLine="0"/>
        <w:jc w:val="both"/>
        <w:textAlignment w:val="auto"/>
        <w:rPr>
          <w:rFonts w:ascii="Times New Roman" w:hAnsi="Times New Roman"/>
          <w:b w:val="0"/>
          <w:sz w:val="20"/>
          <w:szCs w:val="20"/>
        </w:rPr>
      </w:pPr>
      <w:r w:rsidRPr="002956D9">
        <w:rPr>
          <w:rFonts w:ascii="Times New Roman" w:hAnsi="Times New Roman"/>
          <w:b w:val="0"/>
          <w:sz w:val="20"/>
          <w:szCs w:val="20"/>
        </w:rPr>
        <w:t>«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Прайм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: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законодательство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,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судебная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практика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и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проекты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законов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>»</w:t>
      </w:r>
    </w:p>
    <w:p w:rsidR="003D0141" w:rsidRPr="002956D9" w:rsidRDefault="003D0141" w:rsidP="003D0141">
      <w:pPr>
        <w:pStyle w:val="1"/>
        <w:numPr>
          <w:ilvl w:val="0"/>
          <w:numId w:val="16"/>
        </w:numPr>
        <w:tabs>
          <w:tab w:val="left" w:pos="709"/>
        </w:tabs>
        <w:autoSpaceDN/>
        <w:spacing w:before="0" w:after="0"/>
        <w:ind w:left="426" w:firstLine="0"/>
        <w:jc w:val="both"/>
        <w:textAlignment w:val="auto"/>
        <w:rPr>
          <w:rFonts w:ascii="Times New Roman" w:hAnsi="Times New Roman"/>
          <w:b w:val="0"/>
          <w:sz w:val="20"/>
          <w:szCs w:val="20"/>
        </w:rPr>
      </w:pPr>
      <w:r w:rsidRPr="002956D9">
        <w:rPr>
          <w:rFonts w:ascii="Times New Roman" w:hAnsi="Times New Roman"/>
          <w:b w:val="0"/>
          <w:sz w:val="20"/>
          <w:szCs w:val="20"/>
        </w:rPr>
        <w:t>«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Судебная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практика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: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приложение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к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консультационным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блокам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>»</w:t>
      </w:r>
    </w:p>
    <w:p w:rsidR="003D0141" w:rsidRPr="002956D9" w:rsidRDefault="003D0141" w:rsidP="003D0141">
      <w:pPr>
        <w:pStyle w:val="1"/>
        <w:numPr>
          <w:ilvl w:val="0"/>
          <w:numId w:val="16"/>
        </w:numPr>
        <w:tabs>
          <w:tab w:val="left" w:pos="709"/>
        </w:tabs>
        <w:autoSpaceDN/>
        <w:spacing w:before="0" w:after="0"/>
        <w:ind w:left="426" w:firstLine="0"/>
        <w:jc w:val="both"/>
        <w:textAlignment w:val="auto"/>
        <w:rPr>
          <w:rFonts w:ascii="Times New Roman" w:hAnsi="Times New Roman"/>
          <w:b w:val="0"/>
          <w:sz w:val="20"/>
          <w:szCs w:val="20"/>
        </w:rPr>
      </w:pP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Онлайн-архив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"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Практика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судов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общей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юрисдикции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" </w:t>
      </w:r>
    </w:p>
    <w:p w:rsidR="003D0141" w:rsidRPr="002956D9" w:rsidRDefault="003D0141" w:rsidP="003D0141">
      <w:pPr>
        <w:pStyle w:val="1"/>
        <w:numPr>
          <w:ilvl w:val="0"/>
          <w:numId w:val="16"/>
        </w:numPr>
        <w:tabs>
          <w:tab w:val="left" w:pos="709"/>
        </w:tabs>
        <w:autoSpaceDN/>
        <w:spacing w:before="0" w:after="0"/>
        <w:ind w:left="426" w:firstLine="0"/>
        <w:jc w:val="both"/>
        <w:textAlignment w:val="auto"/>
        <w:rPr>
          <w:rFonts w:ascii="Times New Roman" w:hAnsi="Times New Roman"/>
          <w:b w:val="0"/>
          <w:sz w:val="20"/>
          <w:szCs w:val="20"/>
        </w:rPr>
      </w:pP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Онлайн-архив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"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Практика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арбитражных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судов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первой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инстанции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>"</w:t>
      </w:r>
    </w:p>
    <w:p w:rsidR="003D0141" w:rsidRPr="002956D9" w:rsidRDefault="003D0141" w:rsidP="003D0141">
      <w:pPr>
        <w:pStyle w:val="1"/>
        <w:numPr>
          <w:ilvl w:val="0"/>
          <w:numId w:val="16"/>
        </w:numPr>
        <w:tabs>
          <w:tab w:val="left" w:pos="709"/>
        </w:tabs>
        <w:autoSpaceDN/>
        <w:spacing w:before="0" w:after="0"/>
        <w:ind w:left="426" w:firstLine="0"/>
        <w:jc w:val="both"/>
        <w:textAlignment w:val="auto"/>
        <w:rPr>
          <w:rFonts w:ascii="Times New Roman" w:hAnsi="Times New Roman"/>
          <w:b w:val="0"/>
          <w:sz w:val="20"/>
          <w:szCs w:val="20"/>
        </w:rPr>
      </w:pPr>
      <w:r w:rsidRPr="002956D9">
        <w:rPr>
          <w:rFonts w:ascii="Times New Roman" w:hAnsi="Times New Roman"/>
          <w:b w:val="0"/>
          <w:sz w:val="20"/>
          <w:szCs w:val="20"/>
        </w:rPr>
        <w:t>«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Библиотека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научных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публикаций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>»</w:t>
      </w:r>
    </w:p>
    <w:p w:rsidR="003D0141" w:rsidRPr="002956D9" w:rsidRDefault="003D0141" w:rsidP="003D0141">
      <w:pPr>
        <w:pStyle w:val="1"/>
        <w:numPr>
          <w:ilvl w:val="0"/>
          <w:numId w:val="16"/>
        </w:numPr>
        <w:tabs>
          <w:tab w:val="left" w:pos="709"/>
        </w:tabs>
        <w:autoSpaceDN/>
        <w:spacing w:before="0" w:after="0"/>
        <w:ind w:left="426" w:firstLine="0"/>
        <w:jc w:val="both"/>
        <w:textAlignment w:val="auto"/>
        <w:rPr>
          <w:rFonts w:ascii="Times New Roman" w:hAnsi="Times New Roman"/>
          <w:b w:val="0"/>
          <w:sz w:val="20"/>
          <w:szCs w:val="20"/>
        </w:rPr>
      </w:pPr>
      <w:r w:rsidRPr="002956D9">
        <w:rPr>
          <w:rFonts w:ascii="Times New Roman" w:hAnsi="Times New Roman"/>
          <w:b w:val="0"/>
          <w:sz w:val="20"/>
          <w:szCs w:val="20"/>
        </w:rPr>
        <w:t>«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Большая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домашняя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правовая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энциклопедия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>»</w:t>
      </w:r>
    </w:p>
    <w:p w:rsidR="003D0141" w:rsidRPr="002956D9" w:rsidRDefault="003D0141" w:rsidP="003D0141">
      <w:pPr>
        <w:pStyle w:val="1"/>
        <w:numPr>
          <w:ilvl w:val="0"/>
          <w:numId w:val="16"/>
        </w:numPr>
        <w:tabs>
          <w:tab w:val="left" w:pos="709"/>
        </w:tabs>
        <w:autoSpaceDN/>
        <w:spacing w:before="0" w:after="0"/>
        <w:ind w:left="426" w:firstLine="0"/>
        <w:jc w:val="both"/>
        <w:textAlignment w:val="auto"/>
        <w:rPr>
          <w:rFonts w:ascii="Times New Roman" w:hAnsi="Times New Roman"/>
          <w:b w:val="0"/>
          <w:sz w:val="20"/>
          <w:szCs w:val="20"/>
        </w:rPr>
      </w:pPr>
      <w:r w:rsidRPr="002956D9">
        <w:rPr>
          <w:rFonts w:ascii="Times New Roman" w:hAnsi="Times New Roman"/>
          <w:b w:val="0"/>
          <w:sz w:val="20"/>
          <w:szCs w:val="20"/>
        </w:rPr>
        <w:t>«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Архивы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ГАРАНТа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.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Россия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>»</w:t>
      </w:r>
    </w:p>
    <w:p w:rsidR="003D0141" w:rsidRPr="00987D44" w:rsidRDefault="003D0141" w:rsidP="003D0141">
      <w:pPr>
        <w:pStyle w:val="1"/>
        <w:tabs>
          <w:tab w:val="left" w:pos="709"/>
        </w:tabs>
        <w:ind w:left="426"/>
        <w:rPr>
          <w:rFonts w:ascii="Times New Roman" w:hAnsi="Times New Roman"/>
          <w:b w:val="0"/>
          <w:sz w:val="18"/>
          <w:szCs w:val="18"/>
        </w:rPr>
      </w:pPr>
    </w:p>
    <w:p w:rsidR="003D0141" w:rsidRPr="00A96371" w:rsidRDefault="003D0141" w:rsidP="003D0141">
      <w:pPr>
        <w:pStyle w:val="af3"/>
        <w:tabs>
          <w:tab w:val="left" w:pos="29160"/>
          <w:tab w:val="left" w:pos="29610"/>
          <w:tab w:val="left" w:pos="30060"/>
          <w:tab w:val="left" w:pos="30510"/>
          <w:tab w:val="left" w:pos="30960"/>
          <w:tab w:val="left" w:pos="31410"/>
        </w:tabs>
        <w:spacing w:after="0" w:line="200" w:lineRule="atLeast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3. </w:t>
      </w:r>
      <w:r w:rsidRPr="00DB7220">
        <w:rPr>
          <w:rFonts w:ascii="Times New Roman" w:hAnsi="Times New Roman"/>
          <w:b/>
          <w:bCs/>
          <w:szCs w:val="20"/>
        </w:rPr>
        <w:t>Вид доступа к предоставляемой информации</w:t>
      </w:r>
      <w:r w:rsidRPr="00A96371">
        <w:rPr>
          <w:rFonts w:ascii="Times New Roman" w:hAnsi="Times New Roman"/>
          <w:b/>
          <w:szCs w:val="20"/>
        </w:rPr>
        <w:t>:</w:t>
      </w:r>
    </w:p>
    <w:p w:rsidR="003D0141" w:rsidRPr="0055206A" w:rsidRDefault="003D0141" w:rsidP="003D0141">
      <w:pPr>
        <w:pStyle w:val="1"/>
        <w:numPr>
          <w:ilvl w:val="0"/>
          <w:numId w:val="16"/>
        </w:numPr>
        <w:tabs>
          <w:tab w:val="left" w:pos="708"/>
        </w:tabs>
        <w:autoSpaceDN/>
        <w:spacing w:before="0" w:after="0"/>
        <w:ind w:left="426" w:firstLine="0"/>
        <w:jc w:val="both"/>
        <w:textAlignment w:val="auto"/>
        <w:rPr>
          <w:rFonts w:ascii="Times New Roman" w:hAnsi="Times New Roman"/>
          <w:b w:val="0"/>
          <w:sz w:val="20"/>
          <w:szCs w:val="20"/>
        </w:rPr>
      </w:pPr>
      <w:proofErr w:type="spellStart"/>
      <w:r w:rsidRPr="00DB7220">
        <w:rPr>
          <w:rFonts w:ascii="Times New Roman" w:hAnsi="Times New Roman"/>
          <w:b w:val="0"/>
          <w:bCs w:val="0"/>
          <w:sz w:val="20"/>
          <w:szCs w:val="20"/>
        </w:rPr>
        <w:t>двухпользовательская</w:t>
      </w:r>
      <w:proofErr w:type="spellEnd"/>
      <w:r w:rsidRPr="00DB7220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proofErr w:type="spellStart"/>
      <w:r w:rsidRPr="00DB7220">
        <w:rPr>
          <w:rFonts w:ascii="Times New Roman" w:hAnsi="Times New Roman"/>
          <w:b w:val="0"/>
          <w:bCs w:val="0"/>
          <w:sz w:val="20"/>
          <w:szCs w:val="20"/>
        </w:rPr>
        <w:t>версия</w:t>
      </w:r>
      <w:proofErr w:type="spellEnd"/>
      <w:r w:rsidRPr="00DB7220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proofErr w:type="spellStart"/>
      <w:r w:rsidRPr="00DB7220">
        <w:rPr>
          <w:rFonts w:ascii="Times New Roman" w:hAnsi="Times New Roman"/>
          <w:b w:val="0"/>
          <w:bCs w:val="0"/>
          <w:sz w:val="20"/>
          <w:szCs w:val="20"/>
        </w:rPr>
        <w:t>для</w:t>
      </w:r>
      <w:proofErr w:type="spellEnd"/>
      <w:r w:rsidRPr="00DB7220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proofErr w:type="spellStart"/>
      <w:r w:rsidRPr="00DB7220">
        <w:rPr>
          <w:rFonts w:ascii="Times New Roman" w:hAnsi="Times New Roman"/>
          <w:b w:val="0"/>
          <w:bCs w:val="0"/>
          <w:sz w:val="20"/>
          <w:szCs w:val="20"/>
        </w:rPr>
        <w:t>размещения</w:t>
      </w:r>
      <w:proofErr w:type="spellEnd"/>
      <w:r w:rsidRPr="00DB7220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proofErr w:type="spellStart"/>
      <w:r w:rsidRPr="00DB7220">
        <w:rPr>
          <w:rFonts w:ascii="Times New Roman" w:hAnsi="Times New Roman"/>
          <w:b w:val="0"/>
          <w:bCs w:val="0"/>
          <w:sz w:val="20"/>
          <w:szCs w:val="20"/>
        </w:rPr>
        <w:t>на</w:t>
      </w:r>
      <w:proofErr w:type="spellEnd"/>
      <w:r w:rsidRPr="00DB7220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proofErr w:type="spellStart"/>
      <w:r w:rsidRPr="00DB7220">
        <w:rPr>
          <w:rFonts w:ascii="Times New Roman" w:hAnsi="Times New Roman"/>
          <w:b w:val="0"/>
          <w:bCs w:val="0"/>
          <w:sz w:val="20"/>
          <w:szCs w:val="20"/>
        </w:rPr>
        <w:t>одном</w:t>
      </w:r>
      <w:proofErr w:type="spellEnd"/>
      <w:r w:rsidRPr="00DB7220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proofErr w:type="spellStart"/>
      <w:r w:rsidRPr="00DB7220">
        <w:rPr>
          <w:rFonts w:ascii="Times New Roman" w:hAnsi="Times New Roman"/>
          <w:b w:val="0"/>
          <w:bCs w:val="0"/>
          <w:sz w:val="20"/>
          <w:szCs w:val="20"/>
        </w:rPr>
        <w:t>серв</w:t>
      </w:r>
      <w:r>
        <w:rPr>
          <w:rFonts w:ascii="Times New Roman" w:hAnsi="Times New Roman"/>
          <w:b w:val="0"/>
          <w:bCs w:val="0"/>
          <w:sz w:val="20"/>
          <w:szCs w:val="20"/>
        </w:rPr>
        <w:t>ере</w:t>
      </w:r>
      <w:proofErr w:type="spellEnd"/>
      <w:r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0"/>
          <w:szCs w:val="20"/>
        </w:rPr>
        <w:t>локальной</w:t>
      </w:r>
      <w:proofErr w:type="spellEnd"/>
      <w:r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0"/>
          <w:szCs w:val="20"/>
        </w:rPr>
        <w:t>компьютерной</w:t>
      </w:r>
      <w:proofErr w:type="spellEnd"/>
      <w:r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0"/>
          <w:szCs w:val="20"/>
        </w:rPr>
        <w:t>сети</w:t>
      </w:r>
      <w:proofErr w:type="spellEnd"/>
      <w:r w:rsidRPr="00DB7220">
        <w:rPr>
          <w:rFonts w:ascii="Times New Roman" w:hAnsi="Times New Roman"/>
          <w:b w:val="0"/>
          <w:bCs w:val="0"/>
          <w:sz w:val="20"/>
          <w:szCs w:val="20"/>
        </w:rPr>
        <w:t xml:space="preserve"> с РРД</w:t>
      </w:r>
    </w:p>
    <w:p w:rsidR="003D0141" w:rsidRPr="003D0141" w:rsidRDefault="003D0141" w:rsidP="003D01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i/>
          <w:sz w:val="18"/>
          <w:szCs w:val="18"/>
          <w:lang w:val="ru-RU"/>
        </w:rPr>
      </w:pPr>
      <w:proofErr w:type="spellStart"/>
      <w:r w:rsidRPr="0055206A">
        <w:rPr>
          <w:i/>
          <w:sz w:val="18"/>
          <w:szCs w:val="18"/>
        </w:rPr>
        <w:t>Примечание</w:t>
      </w:r>
      <w:proofErr w:type="spellEnd"/>
      <w:r w:rsidRPr="0055206A">
        <w:rPr>
          <w:i/>
          <w:sz w:val="18"/>
          <w:szCs w:val="18"/>
        </w:rPr>
        <w:t xml:space="preserve">. </w:t>
      </w:r>
    </w:p>
    <w:p w:rsidR="003D0141" w:rsidRPr="00DB7220" w:rsidRDefault="003D0141" w:rsidP="003D01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26"/>
        <w:jc w:val="both"/>
        <w:rPr>
          <w:i/>
          <w:sz w:val="18"/>
          <w:szCs w:val="18"/>
          <w:u w:val="single"/>
        </w:rPr>
      </w:pPr>
      <w:proofErr w:type="spellStart"/>
      <w:r>
        <w:rPr>
          <w:i/>
          <w:sz w:val="18"/>
          <w:szCs w:val="18"/>
        </w:rPr>
        <w:t>Р</w:t>
      </w:r>
      <w:r w:rsidRPr="0055206A">
        <w:rPr>
          <w:i/>
          <w:sz w:val="18"/>
          <w:szCs w:val="18"/>
        </w:rPr>
        <w:t>абота</w:t>
      </w:r>
      <w:proofErr w:type="spellEnd"/>
      <w:r w:rsidRPr="0055206A">
        <w:rPr>
          <w:i/>
          <w:sz w:val="18"/>
          <w:szCs w:val="18"/>
        </w:rPr>
        <w:t xml:space="preserve"> </w:t>
      </w:r>
      <w:proofErr w:type="spellStart"/>
      <w:r w:rsidRPr="0055206A">
        <w:rPr>
          <w:i/>
          <w:sz w:val="18"/>
          <w:szCs w:val="18"/>
        </w:rPr>
        <w:t>со</w:t>
      </w:r>
      <w:proofErr w:type="spellEnd"/>
      <w:r w:rsidRPr="0055206A">
        <w:rPr>
          <w:i/>
          <w:sz w:val="18"/>
          <w:szCs w:val="18"/>
        </w:rPr>
        <w:t xml:space="preserve"> </w:t>
      </w:r>
      <w:proofErr w:type="spellStart"/>
      <w:r w:rsidRPr="0055206A">
        <w:rPr>
          <w:i/>
          <w:sz w:val="18"/>
          <w:szCs w:val="18"/>
        </w:rPr>
        <w:t>Справочником</w:t>
      </w:r>
      <w:proofErr w:type="spellEnd"/>
      <w:r w:rsidRPr="0055206A">
        <w:rPr>
          <w:i/>
          <w:sz w:val="18"/>
          <w:szCs w:val="18"/>
        </w:rPr>
        <w:t xml:space="preserve">  </w:t>
      </w:r>
      <w:proofErr w:type="spellStart"/>
      <w:r w:rsidRPr="0055206A">
        <w:rPr>
          <w:i/>
          <w:sz w:val="18"/>
          <w:szCs w:val="18"/>
        </w:rPr>
        <w:t>может</w:t>
      </w:r>
      <w:proofErr w:type="spellEnd"/>
      <w:r w:rsidRPr="0055206A">
        <w:rPr>
          <w:i/>
          <w:sz w:val="18"/>
          <w:szCs w:val="18"/>
        </w:rPr>
        <w:t xml:space="preserve"> </w:t>
      </w:r>
      <w:proofErr w:type="spellStart"/>
      <w:r w:rsidRPr="0055206A">
        <w:rPr>
          <w:i/>
          <w:sz w:val="18"/>
          <w:szCs w:val="18"/>
        </w:rPr>
        <w:t>осуществляться</w:t>
      </w:r>
      <w:proofErr w:type="spellEnd"/>
      <w:r w:rsidRPr="0055206A">
        <w:rPr>
          <w:i/>
          <w:sz w:val="18"/>
          <w:szCs w:val="18"/>
        </w:rPr>
        <w:t xml:space="preserve">  </w:t>
      </w:r>
      <w:proofErr w:type="spellStart"/>
      <w:r w:rsidRPr="0055206A">
        <w:rPr>
          <w:i/>
          <w:sz w:val="18"/>
          <w:szCs w:val="18"/>
        </w:rPr>
        <w:t>только</w:t>
      </w:r>
      <w:proofErr w:type="spellEnd"/>
      <w:r w:rsidRPr="0055206A">
        <w:rPr>
          <w:i/>
          <w:sz w:val="18"/>
          <w:szCs w:val="18"/>
        </w:rPr>
        <w:t xml:space="preserve"> в </w:t>
      </w:r>
      <w:proofErr w:type="spellStart"/>
      <w:r w:rsidRPr="0055206A">
        <w:rPr>
          <w:i/>
          <w:sz w:val="18"/>
          <w:szCs w:val="18"/>
        </w:rPr>
        <w:t>пределах</w:t>
      </w:r>
      <w:proofErr w:type="spellEnd"/>
      <w:r w:rsidRPr="0055206A">
        <w:rPr>
          <w:i/>
          <w:sz w:val="18"/>
          <w:szCs w:val="18"/>
        </w:rPr>
        <w:t xml:space="preserve"> </w:t>
      </w:r>
      <w:proofErr w:type="spellStart"/>
      <w:r w:rsidRPr="0055206A">
        <w:rPr>
          <w:i/>
          <w:sz w:val="18"/>
          <w:szCs w:val="18"/>
        </w:rPr>
        <w:t>одного</w:t>
      </w:r>
      <w:proofErr w:type="spellEnd"/>
      <w:r w:rsidRPr="0055206A">
        <w:rPr>
          <w:i/>
          <w:sz w:val="18"/>
          <w:szCs w:val="18"/>
        </w:rPr>
        <w:t xml:space="preserve"> </w:t>
      </w:r>
      <w:proofErr w:type="spellStart"/>
      <w:r w:rsidRPr="0055206A">
        <w:rPr>
          <w:i/>
          <w:sz w:val="18"/>
          <w:szCs w:val="18"/>
        </w:rPr>
        <w:t>помещения</w:t>
      </w:r>
      <w:proofErr w:type="spellEnd"/>
      <w:r w:rsidRPr="0055206A">
        <w:rPr>
          <w:i/>
          <w:sz w:val="18"/>
          <w:szCs w:val="18"/>
        </w:rPr>
        <w:t xml:space="preserve"> (</w:t>
      </w:r>
      <w:proofErr w:type="spellStart"/>
      <w:r w:rsidRPr="0055206A">
        <w:rPr>
          <w:i/>
          <w:sz w:val="18"/>
          <w:szCs w:val="18"/>
        </w:rPr>
        <w:t>здания</w:t>
      </w:r>
      <w:proofErr w:type="spellEnd"/>
      <w:r w:rsidRPr="0055206A">
        <w:rPr>
          <w:i/>
          <w:sz w:val="18"/>
          <w:szCs w:val="18"/>
        </w:rPr>
        <w:t xml:space="preserve">) </w:t>
      </w:r>
      <w:proofErr w:type="spellStart"/>
      <w:r w:rsidRPr="0055206A">
        <w:rPr>
          <w:i/>
          <w:sz w:val="18"/>
          <w:szCs w:val="18"/>
        </w:rPr>
        <w:t>Заказчика</w:t>
      </w:r>
      <w:proofErr w:type="spellEnd"/>
      <w:r w:rsidRPr="0055206A">
        <w:rPr>
          <w:i/>
          <w:sz w:val="18"/>
          <w:szCs w:val="18"/>
        </w:rPr>
        <w:t xml:space="preserve"> </w:t>
      </w:r>
      <w:proofErr w:type="spellStart"/>
      <w:r w:rsidRPr="0055206A">
        <w:rPr>
          <w:i/>
          <w:sz w:val="18"/>
          <w:szCs w:val="18"/>
        </w:rPr>
        <w:t>по</w:t>
      </w:r>
      <w:proofErr w:type="spellEnd"/>
      <w:r w:rsidRPr="0055206A">
        <w:rPr>
          <w:i/>
          <w:sz w:val="18"/>
          <w:szCs w:val="18"/>
        </w:rPr>
        <w:t xml:space="preserve"> </w:t>
      </w:r>
      <w:proofErr w:type="spellStart"/>
      <w:r w:rsidRPr="0055206A">
        <w:rPr>
          <w:i/>
          <w:sz w:val="18"/>
          <w:szCs w:val="18"/>
        </w:rPr>
        <w:t>адресу</w:t>
      </w:r>
      <w:proofErr w:type="spellEnd"/>
      <w:r w:rsidRPr="0055206A">
        <w:rPr>
          <w:i/>
          <w:sz w:val="18"/>
          <w:szCs w:val="18"/>
        </w:rPr>
        <w:t xml:space="preserve"> </w:t>
      </w:r>
      <w:r w:rsidRPr="0055206A">
        <w:rPr>
          <w:i/>
          <w:sz w:val="18"/>
          <w:szCs w:val="18"/>
          <w:u w:val="single"/>
        </w:rPr>
        <w:t xml:space="preserve">РМЭ, г. </w:t>
      </w:r>
      <w:proofErr w:type="spellStart"/>
      <w:r w:rsidRPr="0055206A">
        <w:rPr>
          <w:i/>
          <w:sz w:val="18"/>
          <w:szCs w:val="18"/>
          <w:u w:val="single"/>
        </w:rPr>
        <w:t>Йошкар-Ола</w:t>
      </w:r>
      <w:proofErr w:type="spellEnd"/>
      <w:r w:rsidRPr="0055206A">
        <w:rPr>
          <w:i/>
          <w:sz w:val="18"/>
          <w:szCs w:val="18"/>
          <w:u w:val="single"/>
        </w:rPr>
        <w:t xml:space="preserve">, </w:t>
      </w:r>
      <w:proofErr w:type="spellStart"/>
      <w:r w:rsidRPr="0055206A">
        <w:rPr>
          <w:i/>
          <w:sz w:val="18"/>
          <w:szCs w:val="18"/>
          <w:u w:val="single"/>
        </w:rPr>
        <w:t>Ленинский</w:t>
      </w:r>
      <w:proofErr w:type="spellEnd"/>
      <w:r w:rsidRPr="0055206A">
        <w:rPr>
          <w:i/>
          <w:sz w:val="18"/>
          <w:szCs w:val="18"/>
          <w:u w:val="single"/>
        </w:rPr>
        <w:t xml:space="preserve"> </w:t>
      </w:r>
      <w:proofErr w:type="spellStart"/>
      <w:r w:rsidRPr="0055206A">
        <w:rPr>
          <w:i/>
          <w:sz w:val="18"/>
          <w:szCs w:val="18"/>
          <w:u w:val="single"/>
        </w:rPr>
        <w:t>проспект</w:t>
      </w:r>
      <w:proofErr w:type="spellEnd"/>
      <w:r w:rsidRPr="0055206A">
        <w:rPr>
          <w:i/>
          <w:sz w:val="18"/>
          <w:szCs w:val="18"/>
          <w:u w:val="single"/>
        </w:rPr>
        <w:t>, 24</w:t>
      </w:r>
      <w:r>
        <w:rPr>
          <w:i/>
          <w:sz w:val="18"/>
          <w:szCs w:val="18"/>
          <w:u w:val="single"/>
        </w:rPr>
        <w:t xml:space="preserve">Г, 3 </w:t>
      </w:r>
      <w:proofErr w:type="spellStart"/>
      <w:r>
        <w:rPr>
          <w:i/>
          <w:sz w:val="18"/>
          <w:szCs w:val="18"/>
          <w:u w:val="single"/>
        </w:rPr>
        <w:t>этаж</w:t>
      </w:r>
      <w:proofErr w:type="spellEnd"/>
    </w:p>
    <w:p w:rsidR="003D0141" w:rsidRPr="00DB7220" w:rsidRDefault="003D0141" w:rsidP="003D01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26"/>
        <w:jc w:val="both"/>
        <w:rPr>
          <w:i/>
          <w:sz w:val="18"/>
          <w:szCs w:val="18"/>
        </w:rPr>
      </w:pPr>
      <w:proofErr w:type="spellStart"/>
      <w:r w:rsidRPr="00DB7220">
        <w:rPr>
          <w:i/>
          <w:sz w:val="18"/>
          <w:szCs w:val="18"/>
        </w:rPr>
        <w:t>Работа</w:t>
      </w:r>
      <w:proofErr w:type="spellEnd"/>
      <w:r w:rsidRPr="00DB7220">
        <w:rPr>
          <w:i/>
          <w:sz w:val="18"/>
          <w:szCs w:val="18"/>
        </w:rPr>
        <w:t xml:space="preserve"> с </w:t>
      </w:r>
      <w:proofErr w:type="spellStart"/>
      <w:r w:rsidRPr="00DB7220">
        <w:rPr>
          <w:i/>
          <w:sz w:val="18"/>
          <w:szCs w:val="18"/>
        </w:rPr>
        <w:t>комплектом</w:t>
      </w:r>
      <w:proofErr w:type="spellEnd"/>
      <w:r w:rsidRPr="00DB7220">
        <w:rPr>
          <w:i/>
          <w:sz w:val="18"/>
          <w:szCs w:val="18"/>
        </w:rPr>
        <w:t xml:space="preserve"> </w:t>
      </w:r>
      <w:proofErr w:type="spellStart"/>
      <w:r w:rsidRPr="00DB7220">
        <w:rPr>
          <w:i/>
          <w:sz w:val="18"/>
          <w:szCs w:val="18"/>
        </w:rPr>
        <w:t>Справочника</w:t>
      </w:r>
      <w:proofErr w:type="spellEnd"/>
      <w:r w:rsidRPr="00DB7220">
        <w:rPr>
          <w:i/>
          <w:sz w:val="18"/>
          <w:szCs w:val="18"/>
        </w:rPr>
        <w:t xml:space="preserve"> с РРД </w:t>
      </w:r>
      <w:proofErr w:type="spellStart"/>
      <w:r w:rsidRPr="00DB7220">
        <w:rPr>
          <w:i/>
          <w:sz w:val="18"/>
          <w:szCs w:val="18"/>
        </w:rPr>
        <w:t>осуществляется</w:t>
      </w:r>
      <w:proofErr w:type="spellEnd"/>
      <w:r w:rsidRPr="00DB7220">
        <w:rPr>
          <w:i/>
          <w:sz w:val="18"/>
          <w:szCs w:val="18"/>
        </w:rPr>
        <w:t xml:space="preserve"> в </w:t>
      </w:r>
      <w:proofErr w:type="spellStart"/>
      <w:r w:rsidRPr="00DB7220">
        <w:rPr>
          <w:i/>
          <w:sz w:val="18"/>
          <w:szCs w:val="18"/>
        </w:rPr>
        <w:t>соответствии</w:t>
      </w:r>
      <w:proofErr w:type="spellEnd"/>
      <w:r w:rsidRPr="00DB7220">
        <w:rPr>
          <w:i/>
          <w:sz w:val="18"/>
          <w:szCs w:val="18"/>
        </w:rPr>
        <w:t xml:space="preserve"> с </w:t>
      </w:r>
      <w:proofErr w:type="spellStart"/>
      <w:r w:rsidRPr="00DB7220">
        <w:rPr>
          <w:i/>
          <w:sz w:val="18"/>
          <w:szCs w:val="18"/>
        </w:rPr>
        <w:t>Правилами</w:t>
      </w:r>
      <w:proofErr w:type="spellEnd"/>
      <w:r w:rsidRPr="00DB7220">
        <w:rPr>
          <w:i/>
          <w:sz w:val="18"/>
          <w:szCs w:val="18"/>
        </w:rPr>
        <w:t xml:space="preserve"> </w:t>
      </w:r>
      <w:proofErr w:type="spellStart"/>
      <w:r w:rsidRPr="00DB7220">
        <w:rPr>
          <w:i/>
          <w:sz w:val="18"/>
          <w:szCs w:val="18"/>
        </w:rPr>
        <w:t>работы</w:t>
      </w:r>
      <w:proofErr w:type="spellEnd"/>
      <w:r w:rsidRPr="00DB7220">
        <w:rPr>
          <w:i/>
          <w:sz w:val="18"/>
          <w:szCs w:val="18"/>
        </w:rPr>
        <w:t xml:space="preserve"> с </w:t>
      </w:r>
      <w:proofErr w:type="spellStart"/>
      <w:r w:rsidRPr="00DB7220">
        <w:rPr>
          <w:i/>
          <w:sz w:val="18"/>
          <w:szCs w:val="18"/>
        </w:rPr>
        <w:t>версией</w:t>
      </w:r>
      <w:proofErr w:type="spellEnd"/>
      <w:r w:rsidRPr="00DB7220">
        <w:rPr>
          <w:i/>
          <w:sz w:val="18"/>
          <w:szCs w:val="18"/>
        </w:rPr>
        <w:t xml:space="preserve"> с </w:t>
      </w:r>
      <w:proofErr w:type="spellStart"/>
      <w:r w:rsidRPr="00DB7220">
        <w:rPr>
          <w:i/>
          <w:sz w:val="18"/>
          <w:szCs w:val="18"/>
        </w:rPr>
        <w:t>распределенным</w:t>
      </w:r>
      <w:proofErr w:type="spellEnd"/>
      <w:r w:rsidRPr="00DB7220">
        <w:rPr>
          <w:i/>
          <w:sz w:val="18"/>
          <w:szCs w:val="18"/>
        </w:rPr>
        <w:t xml:space="preserve"> </w:t>
      </w:r>
      <w:proofErr w:type="spellStart"/>
      <w:r w:rsidRPr="00DB7220">
        <w:rPr>
          <w:i/>
          <w:sz w:val="18"/>
          <w:szCs w:val="18"/>
        </w:rPr>
        <w:t>размещением</w:t>
      </w:r>
      <w:proofErr w:type="spellEnd"/>
      <w:r w:rsidRPr="00DB7220">
        <w:rPr>
          <w:i/>
          <w:sz w:val="18"/>
          <w:szCs w:val="18"/>
        </w:rPr>
        <w:t xml:space="preserve"> </w:t>
      </w:r>
      <w:proofErr w:type="spellStart"/>
      <w:r w:rsidRPr="00DB7220">
        <w:rPr>
          <w:i/>
          <w:sz w:val="18"/>
          <w:szCs w:val="18"/>
        </w:rPr>
        <w:t>данных</w:t>
      </w:r>
      <w:proofErr w:type="spellEnd"/>
      <w:r w:rsidRPr="00DB7220">
        <w:rPr>
          <w:i/>
          <w:sz w:val="18"/>
          <w:szCs w:val="18"/>
        </w:rPr>
        <w:t xml:space="preserve">, </w:t>
      </w:r>
      <w:proofErr w:type="spellStart"/>
      <w:r w:rsidRPr="00DB7220">
        <w:rPr>
          <w:i/>
          <w:sz w:val="18"/>
          <w:szCs w:val="18"/>
        </w:rPr>
        <w:t>подписываемыми</w:t>
      </w:r>
      <w:proofErr w:type="spellEnd"/>
      <w:r w:rsidRPr="00DB7220">
        <w:rPr>
          <w:i/>
          <w:sz w:val="18"/>
          <w:szCs w:val="18"/>
        </w:rPr>
        <w:t xml:space="preserve"> </w:t>
      </w:r>
      <w:proofErr w:type="spellStart"/>
      <w:r w:rsidRPr="00DB7220">
        <w:rPr>
          <w:i/>
          <w:sz w:val="18"/>
          <w:szCs w:val="18"/>
        </w:rPr>
        <w:t>сторонами</w:t>
      </w:r>
      <w:proofErr w:type="spellEnd"/>
      <w:r w:rsidRPr="00DB7220">
        <w:rPr>
          <w:i/>
          <w:sz w:val="18"/>
          <w:szCs w:val="18"/>
        </w:rPr>
        <w:t xml:space="preserve"> и </w:t>
      </w:r>
      <w:proofErr w:type="spellStart"/>
      <w:r w:rsidRPr="00DB7220">
        <w:rPr>
          <w:i/>
          <w:sz w:val="18"/>
          <w:szCs w:val="18"/>
        </w:rPr>
        <w:t>являющимися</w:t>
      </w:r>
      <w:proofErr w:type="spellEnd"/>
      <w:r w:rsidRPr="00DB7220">
        <w:rPr>
          <w:i/>
          <w:sz w:val="18"/>
          <w:szCs w:val="18"/>
        </w:rPr>
        <w:t xml:space="preserve"> </w:t>
      </w:r>
      <w:proofErr w:type="spellStart"/>
      <w:r w:rsidRPr="00DB7220">
        <w:rPr>
          <w:i/>
          <w:sz w:val="18"/>
          <w:szCs w:val="18"/>
        </w:rPr>
        <w:t>неотъемлемой</w:t>
      </w:r>
      <w:proofErr w:type="spellEnd"/>
      <w:r w:rsidRPr="00DB7220">
        <w:rPr>
          <w:i/>
          <w:sz w:val="18"/>
          <w:szCs w:val="18"/>
        </w:rPr>
        <w:t xml:space="preserve"> </w:t>
      </w:r>
      <w:proofErr w:type="spellStart"/>
      <w:r w:rsidRPr="00DB7220">
        <w:rPr>
          <w:i/>
          <w:sz w:val="18"/>
          <w:szCs w:val="18"/>
        </w:rPr>
        <w:t>частью</w:t>
      </w:r>
      <w:proofErr w:type="spellEnd"/>
      <w:r w:rsidRPr="00DB7220">
        <w:rPr>
          <w:i/>
          <w:sz w:val="18"/>
          <w:szCs w:val="18"/>
        </w:rPr>
        <w:t xml:space="preserve"> </w:t>
      </w:r>
      <w:proofErr w:type="spellStart"/>
      <w:r w:rsidRPr="00DB7220">
        <w:rPr>
          <w:i/>
          <w:sz w:val="18"/>
          <w:szCs w:val="18"/>
        </w:rPr>
        <w:t>настоящего</w:t>
      </w:r>
      <w:proofErr w:type="spellEnd"/>
      <w:r w:rsidRPr="00DB7220">
        <w:rPr>
          <w:i/>
          <w:sz w:val="18"/>
          <w:szCs w:val="18"/>
        </w:rPr>
        <w:t xml:space="preserve"> </w:t>
      </w:r>
      <w:proofErr w:type="spellStart"/>
      <w:r w:rsidRPr="00DB7220">
        <w:rPr>
          <w:i/>
          <w:sz w:val="18"/>
          <w:szCs w:val="18"/>
        </w:rPr>
        <w:t>Договора</w:t>
      </w:r>
      <w:proofErr w:type="spellEnd"/>
      <w:r w:rsidRPr="00DB7220">
        <w:rPr>
          <w:i/>
          <w:sz w:val="18"/>
          <w:szCs w:val="18"/>
        </w:rPr>
        <w:t>.</w:t>
      </w:r>
    </w:p>
    <w:p w:rsidR="003D0141" w:rsidRPr="00A96371" w:rsidRDefault="003D0141" w:rsidP="003D0141">
      <w:pPr>
        <w:pStyle w:val="af3"/>
        <w:spacing w:after="0" w:line="200" w:lineRule="atLeast"/>
        <w:ind w:left="709"/>
        <w:rPr>
          <w:rFonts w:ascii="Times New Roman" w:hAnsi="Times New Roman"/>
          <w:i/>
          <w:sz w:val="16"/>
          <w:szCs w:val="16"/>
        </w:rPr>
      </w:pPr>
    </w:p>
    <w:p w:rsidR="003D0141" w:rsidRDefault="003D0141" w:rsidP="003D0141">
      <w:pPr>
        <w:pStyle w:val="af3"/>
        <w:tabs>
          <w:tab w:val="left" w:pos="29160"/>
          <w:tab w:val="left" w:pos="29610"/>
          <w:tab w:val="left" w:pos="30060"/>
          <w:tab w:val="left" w:pos="30510"/>
          <w:tab w:val="left" w:pos="30960"/>
          <w:tab w:val="left" w:pos="31410"/>
        </w:tabs>
        <w:spacing w:after="0" w:line="200" w:lineRule="atLeast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szCs w:val="20"/>
        </w:rPr>
        <w:t xml:space="preserve">3.1. </w:t>
      </w:r>
      <w:r>
        <w:rPr>
          <w:rFonts w:ascii="Times New Roman" w:hAnsi="Times New Roman"/>
          <w:b/>
          <w:bCs/>
          <w:szCs w:val="20"/>
        </w:rPr>
        <w:t>Н</w:t>
      </w:r>
      <w:r w:rsidRPr="00DB7220">
        <w:rPr>
          <w:rFonts w:ascii="Times New Roman" w:hAnsi="Times New Roman"/>
          <w:b/>
          <w:bCs/>
          <w:szCs w:val="20"/>
        </w:rPr>
        <w:t>а ресурсах Заказчика размещаются Информационные блоки, из выбранных Заказчиком в п. 2 Приложения:</w:t>
      </w:r>
    </w:p>
    <w:p w:rsidR="003D0141" w:rsidRDefault="003D0141" w:rsidP="003D0141">
      <w:pPr>
        <w:tabs>
          <w:tab w:val="left" w:pos="15189"/>
        </w:tabs>
        <w:spacing w:line="200" w:lineRule="atLeast"/>
        <w:ind w:left="284"/>
        <w:jc w:val="both"/>
        <w:rPr>
          <w:b/>
          <w:szCs w:val="20"/>
        </w:rPr>
      </w:pPr>
    </w:p>
    <w:p w:rsidR="003D0141" w:rsidRDefault="003D0141" w:rsidP="003D0141">
      <w:pPr>
        <w:tabs>
          <w:tab w:val="left" w:pos="15189"/>
        </w:tabs>
        <w:spacing w:line="200" w:lineRule="atLeast"/>
        <w:ind w:left="284"/>
        <w:jc w:val="both"/>
        <w:rPr>
          <w:b/>
          <w:szCs w:val="20"/>
        </w:rPr>
      </w:pPr>
      <w:proofErr w:type="spellStart"/>
      <w:r>
        <w:rPr>
          <w:b/>
          <w:szCs w:val="20"/>
        </w:rPr>
        <w:t>Большие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информационные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правовые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блоки</w:t>
      </w:r>
      <w:proofErr w:type="spellEnd"/>
      <w:r>
        <w:rPr>
          <w:b/>
          <w:szCs w:val="20"/>
        </w:rPr>
        <w:t>:</w:t>
      </w:r>
    </w:p>
    <w:p w:rsidR="003D0141" w:rsidRPr="002956D9" w:rsidRDefault="003D0141" w:rsidP="003D0141">
      <w:pPr>
        <w:pStyle w:val="1"/>
        <w:numPr>
          <w:ilvl w:val="0"/>
          <w:numId w:val="16"/>
        </w:numPr>
        <w:tabs>
          <w:tab w:val="left" w:pos="709"/>
        </w:tabs>
        <w:autoSpaceDN/>
        <w:spacing w:before="0" w:after="0"/>
        <w:ind w:left="426" w:firstLine="0"/>
        <w:jc w:val="both"/>
        <w:textAlignment w:val="auto"/>
        <w:rPr>
          <w:rFonts w:ascii="Times New Roman" w:hAnsi="Times New Roman"/>
          <w:b w:val="0"/>
          <w:sz w:val="20"/>
          <w:szCs w:val="20"/>
        </w:rPr>
      </w:pPr>
      <w:r w:rsidRPr="002956D9">
        <w:rPr>
          <w:rFonts w:ascii="Times New Roman" w:hAnsi="Times New Roman"/>
          <w:b w:val="0"/>
          <w:sz w:val="20"/>
          <w:szCs w:val="20"/>
        </w:rPr>
        <w:lastRenderedPageBreak/>
        <w:t>«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Отраслевое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законодательство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России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>»</w:t>
      </w:r>
    </w:p>
    <w:p w:rsidR="003D0141" w:rsidRPr="002956D9" w:rsidRDefault="003D0141" w:rsidP="003D0141">
      <w:pPr>
        <w:pStyle w:val="1"/>
        <w:numPr>
          <w:ilvl w:val="0"/>
          <w:numId w:val="16"/>
        </w:numPr>
        <w:tabs>
          <w:tab w:val="left" w:pos="709"/>
        </w:tabs>
        <w:autoSpaceDN/>
        <w:spacing w:before="0" w:after="0"/>
        <w:ind w:left="426" w:firstLine="0"/>
        <w:jc w:val="both"/>
        <w:textAlignment w:val="auto"/>
        <w:rPr>
          <w:rFonts w:ascii="Times New Roman" w:hAnsi="Times New Roman"/>
          <w:b w:val="0"/>
          <w:sz w:val="20"/>
          <w:szCs w:val="20"/>
        </w:rPr>
      </w:pPr>
      <w:r w:rsidRPr="002956D9">
        <w:rPr>
          <w:rFonts w:ascii="Times New Roman" w:hAnsi="Times New Roman"/>
          <w:b w:val="0"/>
          <w:sz w:val="20"/>
          <w:szCs w:val="20"/>
        </w:rPr>
        <w:t>«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Практика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высших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судебных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органов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>»</w:t>
      </w:r>
    </w:p>
    <w:p w:rsidR="003D0141" w:rsidRPr="002956D9" w:rsidRDefault="003D0141" w:rsidP="003D0141">
      <w:pPr>
        <w:pStyle w:val="1"/>
        <w:numPr>
          <w:ilvl w:val="0"/>
          <w:numId w:val="16"/>
        </w:numPr>
        <w:tabs>
          <w:tab w:val="left" w:pos="709"/>
        </w:tabs>
        <w:autoSpaceDN/>
        <w:spacing w:before="0" w:after="0"/>
        <w:ind w:left="426" w:firstLine="0"/>
        <w:jc w:val="both"/>
        <w:textAlignment w:val="auto"/>
        <w:rPr>
          <w:rFonts w:ascii="Times New Roman" w:hAnsi="Times New Roman"/>
          <w:b w:val="0"/>
          <w:sz w:val="20"/>
          <w:szCs w:val="20"/>
        </w:rPr>
      </w:pPr>
      <w:r w:rsidRPr="002956D9">
        <w:rPr>
          <w:rFonts w:ascii="Times New Roman" w:hAnsi="Times New Roman"/>
          <w:b w:val="0"/>
          <w:sz w:val="20"/>
          <w:szCs w:val="20"/>
        </w:rPr>
        <w:t>«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Практика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судов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общей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юрисдикции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>»</w:t>
      </w:r>
    </w:p>
    <w:p w:rsidR="003D0141" w:rsidRPr="002956D9" w:rsidRDefault="003D0141" w:rsidP="003D0141">
      <w:pPr>
        <w:pStyle w:val="af3"/>
        <w:numPr>
          <w:ilvl w:val="0"/>
          <w:numId w:val="15"/>
        </w:numPr>
        <w:tabs>
          <w:tab w:val="left" w:pos="709"/>
        </w:tabs>
        <w:spacing w:after="0" w:line="200" w:lineRule="atLeast"/>
        <w:ind w:left="426" w:firstLine="0"/>
        <w:rPr>
          <w:rFonts w:ascii="Times New Roman" w:hAnsi="Times New Roman"/>
          <w:szCs w:val="20"/>
        </w:rPr>
      </w:pPr>
      <w:r w:rsidRPr="002956D9" w:rsidDel="009F5EC7">
        <w:rPr>
          <w:rFonts w:ascii="Times New Roman" w:hAnsi="Times New Roman"/>
          <w:szCs w:val="20"/>
        </w:rPr>
        <w:t xml:space="preserve"> </w:t>
      </w:r>
      <w:r w:rsidRPr="002956D9">
        <w:rPr>
          <w:rFonts w:ascii="Times New Roman" w:hAnsi="Times New Roman"/>
          <w:szCs w:val="20"/>
        </w:rPr>
        <w:t>«Практика федеральных арбитражных судов. Все округа»</w:t>
      </w:r>
    </w:p>
    <w:p w:rsidR="003D0141" w:rsidRPr="002956D9" w:rsidRDefault="003D0141" w:rsidP="003D0141">
      <w:pPr>
        <w:pStyle w:val="af3"/>
        <w:numPr>
          <w:ilvl w:val="0"/>
          <w:numId w:val="15"/>
        </w:numPr>
        <w:tabs>
          <w:tab w:val="left" w:pos="709"/>
        </w:tabs>
        <w:spacing w:after="0" w:line="200" w:lineRule="atLeast"/>
        <w:ind w:left="426" w:firstLine="0"/>
        <w:rPr>
          <w:rFonts w:ascii="Times New Roman" w:hAnsi="Times New Roman"/>
          <w:szCs w:val="20"/>
        </w:rPr>
      </w:pPr>
      <w:r w:rsidRPr="002956D9" w:rsidDel="009F5EC7">
        <w:rPr>
          <w:rFonts w:ascii="Times New Roman" w:hAnsi="Times New Roman"/>
          <w:szCs w:val="20"/>
        </w:rPr>
        <w:t xml:space="preserve"> </w:t>
      </w:r>
      <w:r w:rsidRPr="002956D9">
        <w:rPr>
          <w:rFonts w:ascii="Times New Roman" w:hAnsi="Times New Roman"/>
          <w:szCs w:val="20"/>
        </w:rPr>
        <w:t>«Практика апелляционных судов. Все округа»</w:t>
      </w:r>
    </w:p>
    <w:p w:rsidR="003D0141" w:rsidRPr="002956D9" w:rsidRDefault="003D0141" w:rsidP="003D0141">
      <w:pPr>
        <w:pStyle w:val="1"/>
        <w:numPr>
          <w:ilvl w:val="0"/>
          <w:numId w:val="16"/>
        </w:numPr>
        <w:tabs>
          <w:tab w:val="left" w:pos="709"/>
        </w:tabs>
        <w:autoSpaceDN/>
        <w:spacing w:before="0" w:after="0"/>
        <w:ind w:left="426" w:firstLine="0"/>
        <w:jc w:val="both"/>
        <w:textAlignment w:val="auto"/>
        <w:rPr>
          <w:rFonts w:ascii="Times New Roman" w:hAnsi="Times New Roman"/>
          <w:b w:val="0"/>
          <w:sz w:val="20"/>
          <w:szCs w:val="20"/>
        </w:rPr>
      </w:pPr>
      <w:r w:rsidRPr="002956D9">
        <w:rPr>
          <w:rFonts w:ascii="Times New Roman" w:hAnsi="Times New Roman"/>
          <w:b w:val="0"/>
          <w:sz w:val="20"/>
          <w:szCs w:val="20"/>
        </w:rPr>
        <w:t xml:space="preserve"> «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Большая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библиотека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юриста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>»</w:t>
      </w:r>
    </w:p>
    <w:p w:rsidR="003D0141" w:rsidRPr="002956D9" w:rsidRDefault="003D0141" w:rsidP="003D0141">
      <w:pPr>
        <w:pStyle w:val="1"/>
        <w:numPr>
          <w:ilvl w:val="0"/>
          <w:numId w:val="16"/>
        </w:numPr>
        <w:tabs>
          <w:tab w:val="left" w:pos="709"/>
        </w:tabs>
        <w:autoSpaceDN/>
        <w:spacing w:before="0" w:after="0"/>
        <w:ind w:left="426" w:firstLine="0"/>
        <w:jc w:val="both"/>
        <w:textAlignment w:val="auto"/>
        <w:rPr>
          <w:rFonts w:ascii="Times New Roman" w:hAnsi="Times New Roman"/>
          <w:b w:val="0"/>
          <w:sz w:val="20"/>
          <w:szCs w:val="20"/>
        </w:rPr>
      </w:pPr>
      <w:r w:rsidRPr="002956D9">
        <w:rPr>
          <w:rFonts w:ascii="Times New Roman" w:hAnsi="Times New Roman"/>
          <w:b w:val="0"/>
          <w:sz w:val="20"/>
          <w:szCs w:val="20"/>
        </w:rPr>
        <w:t>«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Большая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библиотека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бухгалтера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и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кадрового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работника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>»</w:t>
      </w:r>
    </w:p>
    <w:p w:rsidR="003D0141" w:rsidRDefault="003D0141" w:rsidP="003D0141">
      <w:pPr>
        <w:tabs>
          <w:tab w:val="left" w:pos="15189"/>
        </w:tabs>
        <w:spacing w:line="200" w:lineRule="atLeast"/>
        <w:ind w:left="284"/>
        <w:jc w:val="both"/>
        <w:rPr>
          <w:b/>
          <w:szCs w:val="20"/>
        </w:rPr>
      </w:pPr>
      <w:proofErr w:type="spellStart"/>
      <w:proofErr w:type="gramStart"/>
      <w:r>
        <w:rPr>
          <w:b/>
          <w:szCs w:val="20"/>
        </w:rPr>
        <w:t>Малые</w:t>
      </w:r>
      <w:proofErr w:type="spellEnd"/>
      <w:r>
        <w:rPr>
          <w:b/>
          <w:szCs w:val="20"/>
        </w:rPr>
        <w:t xml:space="preserve">  </w:t>
      </w:r>
      <w:proofErr w:type="spellStart"/>
      <w:r>
        <w:rPr>
          <w:b/>
          <w:szCs w:val="20"/>
        </w:rPr>
        <w:t>информационные</w:t>
      </w:r>
      <w:proofErr w:type="spellEnd"/>
      <w:proofErr w:type="gramEnd"/>
      <w:r>
        <w:rPr>
          <w:b/>
          <w:szCs w:val="20"/>
        </w:rPr>
        <w:t xml:space="preserve">  </w:t>
      </w:r>
      <w:proofErr w:type="spellStart"/>
      <w:r>
        <w:rPr>
          <w:b/>
          <w:szCs w:val="20"/>
        </w:rPr>
        <w:t>правовые</w:t>
      </w:r>
      <w:proofErr w:type="spellEnd"/>
      <w:r>
        <w:rPr>
          <w:b/>
          <w:szCs w:val="20"/>
        </w:rPr>
        <w:t xml:space="preserve">  </w:t>
      </w:r>
      <w:proofErr w:type="spellStart"/>
      <w:r>
        <w:rPr>
          <w:b/>
          <w:szCs w:val="20"/>
        </w:rPr>
        <w:t>блоки</w:t>
      </w:r>
      <w:proofErr w:type="spellEnd"/>
      <w:r>
        <w:rPr>
          <w:b/>
          <w:szCs w:val="20"/>
        </w:rPr>
        <w:t xml:space="preserve">: </w:t>
      </w:r>
    </w:p>
    <w:p w:rsidR="003D0141" w:rsidRPr="002956D9" w:rsidRDefault="003D0141" w:rsidP="003D0141">
      <w:pPr>
        <w:pStyle w:val="1"/>
        <w:numPr>
          <w:ilvl w:val="0"/>
          <w:numId w:val="16"/>
        </w:numPr>
        <w:tabs>
          <w:tab w:val="left" w:pos="709"/>
        </w:tabs>
        <w:autoSpaceDN/>
        <w:spacing w:before="0" w:after="0"/>
        <w:ind w:left="426" w:firstLine="0"/>
        <w:jc w:val="both"/>
        <w:textAlignment w:val="auto"/>
        <w:rPr>
          <w:rFonts w:ascii="Times New Roman" w:hAnsi="Times New Roman"/>
          <w:b w:val="0"/>
          <w:sz w:val="20"/>
          <w:szCs w:val="20"/>
        </w:rPr>
      </w:pPr>
      <w:r w:rsidRPr="002F5ADD">
        <w:rPr>
          <w:rFonts w:ascii="Times New Roman" w:hAnsi="Times New Roman"/>
          <w:b w:val="0"/>
          <w:sz w:val="18"/>
          <w:szCs w:val="18"/>
        </w:rPr>
        <w:t>«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Законодательство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России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>»</w:t>
      </w:r>
      <w:r w:rsidRPr="002956D9" w:rsidDel="00A2591F">
        <w:rPr>
          <w:rFonts w:ascii="Times New Roman" w:hAnsi="Times New Roman"/>
          <w:b w:val="0"/>
          <w:sz w:val="20"/>
          <w:szCs w:val="20"/>
        </w:rPr>
        <w:t xml:space="preserve"> </w:t>
      </w:r>
    </w:p>
    <w:p w:rsidR="003D0141" w:rsidRPr="002956D9" w:rsidRDefault="003D0141" w:rsidP="003D0141">
      <w:pPr>
        <w:pStyle w:val="1"/>
        <w:numPr>
          <w:ilvl w:val="0"/>
          <w:numId w:val="16"/>
        </w:numPr>
        <w:tabs>
          <w:tab w:val="left" w:pos="709"/>
        </w:tabs>
        <w:autoSpaceDN/>
        <w:spacing w:before="0" w:after="0"/>
        <w:ind w:left="426" w:firstLine="0"/>
        <w:jc w:val="both"/>
        <w:textAlignment w:val="auto"/>
        <w:rPr>
          <w:rFonts w:ascii="Times New Roman" w:hAnsi="Times New Roman"/>
          <w:b w:val="0"/>
          <w:sz w:val="20"/>
          <w:szCs w:val="20"/>
        </w:rPr>
      </w:pPr>
      <w:r w:rsidRPr="002956D9">
        <w:rPr>
          <w:rFonts w:ascii="Times New Roman" w:hAnsi="Times New Roman"/>
          <w:b w:val="0"/>
          <w:sz w:val="20"/>
          <w:szCs w:val="20"/>
        </w:rPr>
        <w:t>«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Законодательство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РМЭ»</w:t>
      </w:r>
    </w:p>
    <w:p w:rsidR="003D0141" w:rsidRPr="002956D9" w:rsidRDefault="003D0141" w:rsidP="003D0141">
      <w:pPr>
        <w:pStyle w:val="1"/>
        <w:numPr>
          <w:ilvl w:val="0"/>
          <w:numId w:val="16"/>
        </w:numPr>
        <w:tabs>
          <w:tab w:val="left" w:pos="709"/>
        </w:tabs>
        <w:autoSpaceDN/>
        <w:spacing w:before="0" w:after="0"/>
        <w:ind w:left="426" w:firstLine="0"/>
        <w:jc w:val="both"/>
        <w:textAlignment w:val="auto"/>
        <w:rPr>
          <w:rFonts w:ascii="Times New Roman" w:hAnsi="Times New Roman"/>
          <w:b w:val="0"/>
          <w:sz w:val="20"/>
          <w:szCs w:val="20"/>
        </w:rPr>
      </w:pPr>
      <w:r w:rsidRPr="002956D9">
        <w:rPr>
          <w:rFonts w:ascii="Times New Roman" w:hAnsi="Times New Roman"/>
          <w:b w:val="0"/>
          <w:sz w:val="20"/>
          <w:szCs w:val="20"/>
        </w:rPr>
        <w:t>«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Энциклопедия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.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Законодательство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в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схемах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>»</w:t>
      </w:r>
    </w:p>
    <w:p w:rsidR="003D0141" w:rsidRPr="002956D9" w:rsidRDefault="003D0141" w:rsidP="003D0141">
      <w:pPr>
        <w:pStyle w:val="1"/>
        <w:numPr>
          <w:ilvl w:val="0"/>
          <w:numId w:val="16"/>
        </w:numPr>
        <w:tabs>
          <w:tab w:val="left" w:pos="709"/>
        </w:tabs>
        <w:autoSpaceDN/>
        <w:spacing w:before="0" w:after="0"/>
        <w:ind w:left="426" w:firstLine="0"/>
        <w:jc w:val="both"/>
        <w:textAlignment w:val="auto"/>
        <w:rPr>
          <w:rFonts w:ascii="Times New Roman" w:hAnsi="Times New Roman"/>
          <w:b w:val="0"/>
          <w:sz w:val="20"/>
          <w:szCs w:val="20"/>
        </w:rPr>
      </w:pPr>
      <w:r w:rsidRPr="002956D9">
        <w:rPr>
          <w:rFonts w:ascii="Times New Roman" w:hAnsi="Times New Roman"/>
          <w:b w:val="0"/>
          <w:sz w:val="20"/>
          <w:szCs w:val="20"/>
        </w:rPr>
        <w:t>«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Энциклопедия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.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Формы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правовых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документов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>»</w:t>
      </w:r>
    </w:p>
    <w:p w:rsidR="003D0141" w:rsidRPr="00A96371" w:rsidRDefault="003D0141" w:rsidP="003D0141">
      <w:pPr>
        <w:tabs>
          <w:tab w:val="left" w:pos="15189"/>
        </w:tabs>
        <w:spacing w:line="200" w:lineRule="atLeast"/>
        <w:ind w:left="284"/>
        <w:jc w:val="both"/>
        <w:rPr>
          <w:b/>
          <w:szCs w:val="20"/>
        </w:rPr>
      </w:pPr>
      <w:proofErr w:type="spellStart"/>
      <w:r w:rsidRPr="00A96371">
        <w:rPr>
          <w:b/>
          <w:szCs w:val="20"/>
        </w:rPr>
        <w:t>Другие</w:t>
      </w:r>
      <w:proofErr w:type="spellEnd"/>
      <w:r w:rsidRPr="00A96371">
        <w:rPr>
          <w:b/>
          <w:szCs w:val="20"/>
        </w:rPr>
        <w:t xml:space="preserve"> </w:t>
      </w:r>
      <w:proofErr w:type="spellStart"/>
      <w:r w:rsidRPr="00A96371">
        <w:rPr>
          <w:b/>
          <w:szCs w:val="20"/>
        </w:rPr>
        <w:t>информационные</w:t>
      </w:r>
      <w:proofErr w:type="spellEnd"/>
      <w:r w:rsidRPr="00A96371">
        <w:rPr>
          <w:b/>
          <w:szCs w:val="20"/>
        </w:rPr>
        <w:t xml:space="preserve"> </w:t>
      </w:r>
      <w:proofErr w:type="spellStart"/>
      <w:r w:rsidRPr="00A96371">
        <w:rPr>
          <w:b/>
          <w:szCs w:val="20"/>
        </w:rPr>
        <w:t>блоки</w:t>
      </w:r>
      <w:proofErr w:type="spellEnd"/>
      <w:r w:rsidRPr="00A96371">
        <w:rPr>
          <w:b/>
          <w:szCs w:val="20"/>
        </w:rPr>
        <w:t xml:space="preserve"> и </w:t>
      </w:r>
      <w:proofErr w:type="spellStart"/>
      <w:r w:rsidRPr="00A96371">
        <w:rPr>
          <w:b/>
          <w:szCs w:val="20"/>
        </w:rPr>
        <w:t>разделы</w:t>
      </w:r>
      <w:proofErr w:type="spellEnd"/>
      <w:r w:rsidRPr="00A96371">
        <w:rPr>
          <w:b/>
          <w:szCs w:val="20"/>
        </w:rPr>
        <w:t>:</w:t>
      </w:r>
    </w:p>
    <w:p w:rsidR="003D0141" w:rsidRPr="002956D9" w:rsidRDefault="003D0141" w:rsidP="003D0141">
      <w:pPr>
        <w:pStyle w:val="1"/>
        <w:numPr>
          <w:ilvl w:val="0"/>
          <w:numId w:val="16"/>
        </w:numPr>
        <w:tabs>
          <w:tab w:val="left" w:pos="709"/>
        </w:tabs>
        <w:autoSpaceDN/>
        <w:spacing w:before="0" w:after="0"/>
        <w:ind w:left="426" w:firstLine="0"/>
        <w:jc w:val="both"/>
        <w:textAlignment w:val="auto"/>
        <w:rPr>
          <w:rFonts w:ascii="Times New Roman" w:hAnsi="Times New Roman"/>
          <w:b w:val="0"/>
          <w:sz w:val="20"/>
          <w:szCs w:val="20"/>
        </w:rPr>
      </w:pPr>
      <w:r w:rsidRPr="002956D9">
        <w:rPr>
          <w:rFonts w:ascii="Times New Roman" w:hAnsi="Times New Roman"/>
          <w:b w:val="0"/>
          <w:sz w:val="20"/>
          <w:szCs w:val="20"/>
        </w:rPr>
        <w:t>«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Энциклопедия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решений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.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Налоги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и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взносы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>»</w:t>
      </w:r>
    </w:p>
    <w:p w:rsidR="003D0141" w:rsidRPr="002956D9" w:rsidRDefault="003D0141" w:rsidP="003D0141">
      <w:pPr>
        <w:pStyle w:val="1"/>
        <w:numPr>
          <w:ilvl w:val="0"/>
          <w:numId w:val="16"/>
        </w:numPr>
        <w:tabs>
          <w:tab w:val="left" w:pos="709"/>
        </w:tabs>
        <w:autoSpaceDN/>
        <w:spacing w:before="0" w:after="0"/>
        <w:ind w:left="426" w:firstLine="0"/>
        <w:jc w:val="both"/>
        <w:textAlignment w:val="auto"/>
        <w:rPr>
          <w:rFonts w:ascii="Times New Roman" w:hAnsi="Times New Roman"/>
          <w:b w:val="0"/>
          <w:sz w:val="20"/>
          <w:szCs w:val="20"/>
        </w:rPr>
      </w:pPr>
      <w:r w:rsidRPr="002956D9">
        <w:rPr>
          <w:rFonts w:ascii="Times New Roman" w:hAnsi="Times New Roman"/>
          <w:b w:val="0"/>
          <w:sz w:val="20"/>
          <w:szCs w:val="20"/>
        </w:rPr>
        <w:t>«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Энциклопедия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решений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.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Договоры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и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иные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сделки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>»</w:t>
      </w:r>
    </w:p>
    <w:p w:rsidR="003D0141" w:rsidRPr="002956D9" w:rsidRDefault="003D0141" w:rsidP="003D0141">
      <w:pPr>
        <w:pStyle w:val="1"/>
        <w:numPr>
          <w:ilvl w:val="0"/>
          <w:numId w:val="16"/>
        </w:numPr>
        <w:tabs>
          <w:tab w:val="left" w:pos="709"/>
        </w:tabs>
        <w:autoSpaceDN/>
        <w:spacing w:before="0" w:after="0"/>
        <w:ind w:left="426" w:firstLine="0"/>
        <w:jc w:val="both"/>
        <w:textAlignment w:val="auto"/>
        <w:rPr>
          <w:rFonts w:ascii="Times New Roman" w:hAnsi="Times New Roman"/>
          <w:b w:val="0"/>
          <w:sz w:val="20"/>
          <w:szCs w:val="20"/>
        </w:rPr>
      </w:pPr>
      <w:r w:rsidRPr="002956D9">
        <w:rPr>
          <w:rFonts w:ascii="Times New Roman" w:hAnsi="Times New Roman"/>
          <w:b w:val="0"/>
          <w:sz w:val="20"/>
          <w:szCs w:val="20"/>
        </w:rPr>
        <w:t>«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Прайм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: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законодательство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,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судебная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практика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и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проекты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законов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>»</w:t>
      </w:r>
    </w:p>
    <w:p w:rsidR="003D0141" w:rsidRPr="002956D9" w:rsidRDefault="003D0141" w:rsidP="003D0141">
      <w:pPr>
        <w:pStyle w:val="1"/>
        <w:numPr>
          <w:ilvl w:val="0"/>
          <w:numId w:val="16"/>
        </w:numPr>
        <w:tabs>
          <w:tab w:val="left" w:pos="709"/>
        </w:tabs>
        <w:autoSpaceDN/>
        <w:spacing w:before="0" w:after="0"/>
        <w:ind w:left="426" w:firstLine="0"/>
        <w:jc w:val="both"/>
        <w:textAlignment w:val="auto"/>
        <w:rPr>
          <w:rFonts w:ascii="Times New Roman" w:hAnsi="Times New Roman"/>
          <w:b w:val="0"/>
          <w:sz w:val="20"/>
          <w:szCs w:val="20"/>
        </w:rPr>
      </w:pPr>
      <w:r w:rsidRPr="002956D9">
        <w:rPr>
          <w:rFonts w:ascii="Times New Roman" w:hAnsi="Times New Roman"/>
          <w:b w:val="0"/>
          <w:sz w:val="20"/>
          <w:szCs w:val="20"/>
        </w:rPr>
        <w:t>«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Судебная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практика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: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приложение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к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консультационным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блокам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>»</w:t>
      </w:r>
    </w:p>
    <w:p w:rsidR="003D0141" w:rsidRPr="002956D9" w:rsidRDefault="003D0141" w:rsidP="003D0141">
      <w:pPr>
        <w:pStyle w:val="1"/>
        <w:numPr>
          <w:ilvl w:val="0"/>
          <w:numId w:val="16"/>
        </w:numPr>
        <w:tabs>
          <w:tab w:val="left" w:pos="709"/>
        </w:tabs>
        <w:autoSpaceDN/>
        <w:spacing w:before="0" w:after="0"/>
        <w:ind w:left="426" w:firstLine="0"/>
        <w:jc w:val="both"/>
        <w:textAlignment w:val="auto"/>
        <w:rPr>
          <w:rFonts w:ascii="Times New Roman" w:hAnsi="Times New Roman"/>
          <w:b w:val="0"/>
          <w:sz w:val="20"/>
          <w:szCs w:val="20"/>
        </w:rPr>
      </w:pP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Онлайн-архив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"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Практика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судов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общей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юрисдикции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" </w:t>
      </w:r>
    </w:p>
    <w:p w:rsidR="003D0141" w:rsidRPr="002956D9" w:rsidRDefault="003D0141" w:rsidP="003D0141">
      <w:pPr>
        <w:pStyle w:val="1"/>
        <w:numPr>
          <w:ilvl w:val="0"/>
          <w:numId w:val="16"/>
        </w:numPr>
        <w:tabs>
          <w:tab w:val="left" w:pos="709"/>
        </w:tabs>
        <w:autoSpaceDN/>
        <w:spacing w:before="0" w:after="0"/>
        <w:ind w:left="426" w:firstLine="0"/>
        <w:jc w:val="both"/>
        <w:textAlignment w:val="auto"/>
        <w:rPr>
          <w:rFonts w:ascii="Times New Roman" w:hAnsi="Times New Roman"/>
          <w:b w:val="0"/>
          <w:sz w:val="20"/>
          <w:szCs w:val="20"/>
        </w:rPr>
      </w:pP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Онлайн-архив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"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Практика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арбитражных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судов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первой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инстанции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>"</w:t>
      </w:r>
    </w:p>
    <w:p w:rsidR="003D0141" w:rsidRPr="002956D9" w:rsidRDefault="003D0141" w:rsidP="003D0141">
      <w:pPr>
        <w:pStyle w:val="1"/>
        <w:numPr>
          <w:ilvl w:val="0"/>
          <w:numId w:val="16"/>
        </w:numPr>
        <w:tabs>
          <w:tab w:val="left" w:pos="709"/>
        </w:tabs>
        <w:autoSpaceDN/>
        <w:spacing w:before="0" w:after="0"/>
        <w:ind w:left="426" w:firstLine="0"/>
        <w:jc w:val="both"/>
        <w:textAlignment w:val="auto"/>
        <w:rPr>
          <w:rFonts w:ascii="Times New Roman" w:hAnsi="Times New Roman"/>
          <w:b w:val="0"/>
          <w:sz w:val="20"/>
          <w:szCs w:val="20"/>
        </w:rPr>
      </w:pPr>
      <w:r w:rsidRPr="002956D9">
        <w:rPr>
          <w:rFonts w:ascii="Times New Roman" w:hAnsi="Times New Roman"/>
          <w:b w:val="0"/>
          <w:sz w:val="20"/>
          <w:szCs w:val="20"/>
        </w:rPr>
        <w:t>«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Библиотека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научных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2956D9">
        <w:rPr>
          <w:rFonts w:ascii="Times New Roman" w:hAnsi="Times New Roman"/>
          <w:b w:val="0"/>
          <w:sz w:val="20"/>
          <w:szCs w:val="20"/>
        </w:rPr>
        <w:t>публикаций</w:t>
      </w:r>
      <w:proofErr w:type="spellEnd"/>
      <w:r w:rsidRPr="002956D9">
        <w:rPr>
          <w:rFonts w:ascii="Times New Roman" w:hAnsi="Times New Roman"/>
          <w:b w:val="0"/>
          <w:sz w:val="20"/>
          <w:szCs w:val="20"/>
        </w:rPr>
        <w:t>»</w:t>
      </w:r>
    </w:p>
    <w:p w:rsidR="003D0141" w:rsidRPr="00DB7220" w:rsidRDefault="003D0141" w:rsidP="003D0141">
      <w:pPr>
        <w:pStyle w:val="1"/>
        <w:numPr>
          <w:ilvl w:val="0"/>
          <w:numId w:val="16"/>
        </w:numPr>
        <w:tabs>
          <w:tab w:val="left" w:pos="709"/>
          <w:tab w:val="left" w:pos="29160"/>
          <w:tab w:val="left" w:pos="29610"/>
          <w:tab w:val="left" w:pos="30060"/>
          <w:tab w:val="left" w:pos="30510"/>
          <w:tab w:val="left" w:pos="30960"/>
          <w:tab w:val="left" w:pos="31410"/>
        </w:tabs>
        <w:autoSpaceDN/>
        <w:spacing w:before="0" w:after="0" w:line="200" w:lineRule="atLeast"/>
        <w:ind w:left="426" w:firstLine="0"/>
        <w:jc w:val="both"/>
        <w:textAlignment w:val="auto"/>
        <w:rPr>
          <w:rFonts w:ascii="Times New Roman" w:hAnsi="Times New Roman"/>
          <w:b w:val="0"/>
          <w:bCs w:val="0"/>
          <w:szCs w:val="20"/>
        </w:rPr>
      </w:pPr>
      <w:r w:rsidRPr="00DB7220">
        <w:rPr>
          <w:rFonts w:ascii="Times New Roman" w:hAnsi="Times New Roman"/>
          <w:b w:val="0"/>
          <w:sz w:val="20"/>
          <w:szCs w:val="20"/>
        </w:rPr>
        <w:t>«</w:t>
      </w:r>
      <w:proofErr w:type="spellStart"/>
      <w:r w:rsidRPr="00DB7220">
        <w:rPr>
          <w:rFonts w:ascii="Times New Roman" w:hAnsi="Times New Roman"/>
          <w:b w:val="0"/>
          <w:sz w:val="20"/>
          <w:szCs w:val="20"/>
        </w:rPr>
        <w:t>Большая</w:t>
      </w:r>
      <w:proofErr w:type="spellEnd"/>
      <w:r w:rsidRPr="00DB7220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DB7220">
        <w:rPr>
          <w:rFonts w:ascii="Times New Roman" w:hAnsi="Times New Roman"/>
          <w:b w:val="0"/>
          <w:sz w:val="20"/>
          <w:szCs w:val="20"/>
        </w:rPr>
        <w:t>домашняя</w:t>
      </w:r>
      <w:proofErr w:type="spellEnd"/>
      <w:r w:rsidRPr="00DB7220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DB7220">
        <w:rPr>
          <w:rFonts w:ascii="Times New Roman" w:hAnsi="Times New Roman"/>
          <w:b w:val="0"/>
          <w:sz w:val="20"/>
          <w:szCs w:val="20"/>
        </w:rPr>
        <w:t>правовая</w:t>
      </w:r>
      <w:proofErr w:type="spellEnd"/>
      <w:r w:rsidRPr="00DB7220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DB7220">
        <w:rPr>
          <w:rFonts w:ascii="Times New Roman" w:hAnsi="Times New Roman"/>
          <w:b w:val="0"/>
          <w:sz w:val="20"/>
          <w:szCs w:val="20"/>
        </w:rPr>
        <w:t>энциклопедия</w:t>
      </w:r>
      <w:proofErr w:type="spellEnd"/>
      <w:r w:rsidRPr="00DB7220">
        <w:rPr>
          <w:rFonts w:ascii="Times New Roman" w:hAnsi="Times New Roman"/>
          <w:b w:val="0"/>
          <w:sz w:val="20"/>
          <w:szCs w:val="20"/>
        </w:rPr>
        <w:t>»</w:t>
      </w:r>
    </w:p>
    <w:p w:rsidR="003D0141" w:rsidRPr="00DB7220" w:rsidRDefault="003D0141" w:rsidP="003D0141">
      <w:pPr>
        <w:pStyle w:val="1"/>
        <w:numPr>
          <w:ilvl w:val="0"/>
          <w:numId w:val="16"/>
        </w:numPr>
        <w:tabs>
          <w:tab w:val="left" w:pos="709"/>
          <w:tab w:val="left" w:pos="29160"/>
          <w:tab w:val="left" w:pos="29610"/>
          <w:tab w:val="left" w:pos="30060"/>
          <w:tab w:val="left" w:pos="30510"/>
          <w:tab w:val="left" w:pos="30960"/>
          <w:tab w:val="left" w:pos="31410"/>
        </w:tabs>
        <w:autoSpaceDN/>
        <w:spacing w:before="0" w:after="0" w:line="200" w:lineRule="atLeast"/>
        <w:ind w:left="426" w:firstLine="0"/>
        <w:jc w:val="both"/>
        <w:textAlignment w:val="auto"/>
        <w:rPr>
          <w:rFonts w:ascii="Times New Roman" w:hAnsi="Times New Roman"/>
          <w:b w:val="0"/>
          <w:bCs w:val="0"/>
          <w:szCs w:val="20"/>
        </w:rPr>
      </w:pPr>
      <w:r w:rsidRPr="00DB7220">
        <w:rPr>
          <w:rFonts w:ascii="Times New Roman" w:hAnsi="Times New Roman"/>
          <w:b w:val="0"/>
          <w:sz w:val="20"/>
          <w:szCs w:val="20"/>
        </w:rPr>
        <w:t>«</w:t>
      </w:r>
      <w:proofErr w:type="spellStart"/>
      <w:r w:rsidRPr="00DB7220">
        <w:rPr>
          <w:rFonts w:ascii="Times New Roman" w:hAnsi="Times New Roman"/>
          <w:b w:val="0"/>
          <w:sz w:val="20"/>
          <w:szCs w:val="20"/>
        </w:rPr>
        <w:t>Архивы</w:t>
      </w:r>
      <w:proofErr w:type="spellEnd"/>
      <w:r w:rsidRPr="00DB7220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DB7220">
        <w:rPr>
          <w:rFonts w:ascii="Times New Roman" w:hAnsi="Times New Roman"/>
          <w:b w:val="0"/>
          <w:sz w:val="20"/>
          <w:szCs w:val="20"/>
        </w:rPr>
        <w:t>ГАРАНТа</w:t>
      </w:r>
      <w:proofErr w:type="spellEnd"/>
      <w:r w:rsidRPr="00DB7220">
        <w:rPr>
          <w:rFonts w:ascii="Times New Roman" w:hAnsi="Times New Roman"/>
          <w:b w:val="0"/>
          <w:sz w:val="20"/>
          <w:szCs w:val="20"/>
        </w:rPr>
        <w:t xml:space="preserve">. </w:t>
      </w:r>
      <w:proofErr w:type="spellStart"/>
      <w:r w:rsidRPr="00DB7220">
        <w:rPr>
          <w:rFonts w:ascii="Times New Roman" w:hAnsi="Times New Roman"/>
          <w:b w:val="0"/>
          <w:sz w:val="20"/>
          <w:szCs w:val="20"/>
        </w:rPr>
        <w:t>Россия</w:t>
      </w:r>
      <w:proofErr w:type="spellEnd"/>
      <w:r w:rsidRPr="00DB7220">
        <w:rPr>
          <w:rFonts w:ascii="Times New Roman" w:hAnsi="Times New Roman"/>
          <w:b w:val="0"/>
          <w:sz w:val="20"/>
          <w:szCs w:val="20"/>
        </w:rPr>
        <w:t>»</w:t>
      </w:r>
    </w:p>
    <w:p w:rsidR="003D0141" w:rsidRDefault="003D0141" w:rsidP="003D0141">
      <w:pPr>
        <w:pStyle w:val="af3"/>
        <w:tabs>
          <w:tab w:val="left" w:pos="29160"/>
          <w:tab w:val="left" w:pos="29610"/>
          <w:tab w:val="left" w:pos="30060"/>
          <w:tab w:val="left" w:pos="30510"/>
          <w:tab w:val="left" w:pos="30960"/>
          <w:tab w:val="left" w:pos="31410"/>
        </w:tabs>
        <w:spacing w:after="0" w:line="200" w:lineRule="atLeast"/>
        <w:rPr>
          <w:rFonts w:ascii="Times New Roman" w:hAnsi="Times New Roman"/>
          <w:b/>
          <w:szCs w:val="20"/>
        </w:rPr>
      </w:pPr>
    </w:p>
    <w:p w:rsidR="003D0141" w:rsidRDefault="003D0141" w:rsidP="003D0141">
      <w:pPr>
        <w:pStyle w:val="af3"/>
        <w:tabs>
          <w:tab w:val="left" w:pos="29160"/>
          <w:tab w:val="left" w:pos="29610"/>
          <w:tab w:val="left" w:pos="30060"/>
          <w:tab w:val="left" w:pos="30510"/>
          <w:tab w:val="left" w:pos="30960"/>
          <w:tab w:val="left" w:pos="31410"/>
        </w:tabs>
        <w:spacing w:after="0" w:line="200" w:lineRule="atLeast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4. Носители, используемые при предоставлении услуг (варианты выбираются Заказчиком):</w:t>
      </w:r>
    </w:p>
    <w:p w:rsidR="003D0141" w:rsidRPr="003D0141" w:rsidRDefault="003D0141" w:rsidP="003D0141">
      <w:pPr>
        <w:pStyle w:val="1"/>
        <w:numPr>
          <w:ilvl w:val="0"/>
          <w:numId w:val="16"/>
        </w:numPr>
        <w:tabs>
          <w:tab w:val="left" w:pos="709"/>
        </w:tabs>
        <w:autoSpaceDN/>
        <w:spacing w:before="0" w:after="0"/>
        <w:ind w:left="1418" w:hanging="567"/>
        <w:jc w:val="both"/>
        <w:textAlignment w:val="auto"/>
        <w:rPr>
          <w:rFonts w:ascii="Times New Roman" w:hAnsi="Times New Roman"/>
          <w:b w:val="0"/>
          <w:sz w:val="20"/>
          <w:szCs w:val="20"/>
        </w:rPr>
      </w:pPr>
      <w:proofErr w:type="spellStart"/>
      <w:r w:rsidRPr="003D0141">
        <w:rPr>
          <w:rFonts w:ascii="Times New Roman" w:hAnsi="Times New Roman"/>
          <w:b w:val="0"/>
          <w:sz w:val="20"/>
          <w:szCs w:val="20"/>
        </w:rPr>
        <w:t>без</w:t>
      </w:r>
      <w:proofErr w:type="spellEnd"/>
      <w:r w:rsidRPr="003D0141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3D0141">
        <w:rPr>
          <w:rFonts w:ascii="Times New Roman" w:hAnsi="Times New Roman"/>
          <w:b w:val="0"/>
          <w:sz w:val="20"/>
          <w:szCs w:val="20"/>
        </w:rPr>
        <w:t>носителя</w:t>
      </w:r>
      <w:proofErr w:type="spellEnd"/>
      <w:r w:rsidRPr="003D0141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3D0141">
        <w:rPr>
          <w:rFonts w:ascii="Times New Roman" w:hAnsi="Times New Roman"/>
          <w:b w:val="0"/>
          <w:sz w:val="20"/>
          <w:szCs w:val="20"/>
        </w:rPr>
        <w:t>для</w:t>
      </w:r>
      <w:proofErr w:type="spellEnd"/>
      <w:r w:rsidRPr="003D0141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3D0141">
        <w:rPr>
          <w:rFonts w:ascii="Times New Roman" w:hAnsi="Times New Roman"/>
          <w:b w:val="0"/>
          <w:sz w:val="20"/>
          <w:szCs w:val="20"/>
        </w:rPr>
        <w:t>передачи</w:t>
      </w:r>
      <w:proofErr w:type="spellEnd"/>
      <w:r w:rsidRPr="003D0141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3D0141">
        <w:rPr>
          <w:rFonts w:ascii="Times New Roman" w:hAnsi="Times New Roman"/>
          <w:b w:val="0"/>
          <w:sz w:val="20"/>
          <w:szCs w:val="20"/>
        </w:rPr>
        <w:t>через</w:t>
      </w:r>
      <w:proofErr w:type="spellEnd"/>
      <w:r w:rsidRPr="003D0141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3D0141">
        <w:rPr>
          <w:rFonts w:ascii="Times New Roman" w:hAnsi="Times New Roman"/>
          <w:b w:val="0"/>
          <w:sz w:val="20"/>
          <w:szCs w:val="20"/>
        </w:rPr>
        <w:t>Интернет</w:t>
      </w:r>
      <w:proofErr w:type="spellEnd"/>
    </w:p>
    <w:p w:rsidR="003D0141" w:rsidRPr="002956D9" w:rsidRDefault="003D0141" w:rsidP="003D0141">
      <w:pPr>
        <w:pStyle w:val="af3"/>
        <w:tabs>
          <w:tab w:val="left" w:pos="29160"/>
          <w:tab w:val="left" w:pos="29610"/>
          <w:tab w:val="left" w:pos="30060"/>
          <w:tab w:val="left" w:pos="30510"/>
          <w:tab w:val="left" w:pos="30960"/>
          <w:tab w:val="left" w:pos="31410"/>
        </w:tabs>
        <w:spacing w:after="0" w:line="200" w:lineRule="atLeast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5</w:t>
      </w:r>
      <w:r w:rsidRPr="002956D9">
        <w:rPr>
          <w:rFonts w:ascii="Times New Roman" w:hAnsi="Times New Roman"/>
          <w:b/>
          <w:szCs w:val="20"/>
        </w:rPr>
        <w:t>. Периодичность предоставления услуг:</w:t>
      </w:r>
    </w:p>
    <w:p w:rsidR="003D0141" w:rsidRPr="003D0141" w:rsidRDefault="003D0141" w:rsidP="003D0141">
      <w:pPr>
        <w:pStyle w:val="1"/>
        <w:numPr>
          <w:ilvl w:val="0"/>
          <w:numId w:val="16"/>
        </w:numPr>
        <w:tabs>
          <w:tab w:val="left" w:pos="709"/>
        </w:tabs>
        <w:autoSpaceDN/>
        <w:spacing w:before="0" w:after="0"/>
        <w:ind w:left="426" w:firstLine="0"/>
        <w:jc w:val="both"/>
        <w:textAlignment w:val="auto"/>
        <w:rPr>
          <w:rFonts w:ascii="Times New Roman" w:hAnsi="Times New Roman"/>
          <w:b w:val="0"/>
          <w:i/>
          <w:szCs w:val="16"/>
        </w:rPr>
      </w:pPr>
      <w:r w:rsidRPr="003D0141">
        <w:rPr>
          <w:rFonts w:ascii="Times New Roman" w:hAnsi="Times New Roman"/>
          <w:b w:val="0"/>
          <w:sz w:val="20"/>
          <w:szCs w:val="20"/>
        </w:rPr>
        <w:t xml:space="preserve">1 </w:t>
      </w:r>
      <w:proofErr w:type="spellStart"/>
      <w:r w:rsidRPr="003D0141">
        <w:rPr>
          <w:rFonts w:ascii="Times New Roman" w:hAnsi="Times New Roman"/>
          <w:b w:val="0"/>
          <w:sz w:val="20"/>
          <w:szCs w:val="20"/>
        </w:rPr>
        <w:t>неделя</w:t>
      </w:r>
      <w:proofErr w:type="spellEnd"/>
      <w:r w:rsidRPr="003D0141">
        <w:rPr>
          <w:rFonts w:ascii="Times New Roman" w:hAnsi="Times New Roman"/>
          <w:b w:val="0"/>
          <w:sz w:val="20"/>
          <w:szCs w:val="20"/>
        </w:rPr>
        <w:t xml:space="preserve"> - </w:t>
      </w:r>
      <w:proofErr w:type="spellStart"/>
      <w:r w:rsidRPr="003D0141">
        <w:rPr>
          <w:rFonts w:ascii="Times New Roman" w:hAnsi="Times New Roman"/>
          <w:b w:val="0"/>
          <w:sz w:val="20"/>
          <w:szCs w:val="20"/>
        </w:rPr>
        <w:t>ежедневными</w:t>
      </w:r>
      <w:proofErr w:type="spellEnd"/>
      <w:r w:rsidRPr="003D0141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3D0141">
        <w:rPr>
          <w:rFonts w:ascii="Times New Roman" w:hAnsi="Times New Roman"/>
          <w:b w:val="0"/>
          <w:sz w:val="20"/>
          <w:szCs w:val="20"/>
        </w:rPr>
        <w:t>пакетами</w:t>
      </w:r>
      <w:proofErr w:type="spellEnd"/>
      <w:r w:rsidRPr="003D0141">
        <w:rPr>
          <w:rFonts w:ascii="Times New Roman" w:hAnsi="Times New Roman"/>
          <w:b w:val="0"/>
          <w:sz w:val="20"/>
          <w:szCs w:val="20"/>
        </w:rPr>
        <w:t xml:space="preserve"> (</w:t>
      </w:r>
      <w:proofErr w:type="spellStart"/>
      <w:r w:rsidRPr="003D0141">
        <w:rPr>
          <w:rFonts w:ascii="Times New Roman" w:hAnsi="Times New Roman"/>
          <w:b w:val="0"/>
          <w:sz w:val="20"/>
          <w:szCs w:val="20"/>
        </w:rPr>
        <w:t>частями</w:t>
      </w:r>
      <w:proofErr w:type="spellEnd"/>
      <w:r w:rsidRPr="003D0141">
        <w:rPr>
          <w:rFonts w:ascii="Times New Roman" w:hAnsi="Times New Roman"/>
          <w:b w:val="0"/>
          <w:sz w:val="20"/>
          <w:szCs w:val="20"/>
        </w:rPr>
        <w:t xml:space="preserve">) </w:t>
      </w:r>
      <w:proofErr w:type="spellStart"/>
      <w:r w:rsidRPr="003D0141">
        <w:rPr>
          <w:rFonts w:ascii="Times New Roman" w:hAnsi="Times New Roman"/>
          <w:b w:val="0"/>
          <w:sz w:val="20"/>
          <w:szCs w:val="20"/>
        </w:rPr>
        <w:t>по</w:t>
      </w:r>
      <w:proofErr w:type="spellEnd"/>
      <w:r w:rsidRPr="003D0141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3D0141">
        <w:rPr>
          <w:rFonts w:ascii="Times New Roman" w:hAnsi="Times New Roman"/>
          <w:b w:val="0"/>
          <w:sz w:val="20"/>
          <w:szCs w:val="20"/>
        </w:rPr>
        <w:t>сети</w:t>
      </w:r>
      <w:proofErr w:type="spellEnd"/>
      <w:r w:rsidRPr="003D0141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3D0141">
        <w:rPr>
          <w:rFonts w:ascii="Times New Roman" w:hAnsi="Times New Roman"/>
          <w:b w:val="0"/>
          <w:sz w:val="20"/>
          <w:szCs w:val="20"/>
        </w:rPr>
        <w:t>Интернет</w:t>
      </w:r>
      <w:proofErr w:type="spellEnd"/>
    </w:p>
    <w:p w:rsidR="003D0141" w:rsidRPr="00987D44" w:rsidRDefault="003D0141" w:rsidP="003D0141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987D44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987D44">
        <w:rPr>
          <w:rFonts w:ascii="Times New Roman" w:hAnsi="Times New Roman"/>
          <w:sz w:val="20"/>
          <w:szCs w:val="20"/>
        </w:rPr>
        <w:t>Наличие</w:t>
      </w:r>
      <w:proofErr w:type="spellEnd"/>
      <w:r w:rsidRPr="00987D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87D44">
        <w:rPr>
          <w:rFonts w:ascii="Times New Roman" w:hAnsi="Times New Roman"/>
          <w:sz w:val="20"/>
          <w:szCs w:val="20"/>
        </w:rPr>
        <w:t>услуг</w:t>
      </w:r>
      <w:proofErr w:type="spellEnd"/>
      <w:r w:rsidRPr="00987D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87D44">
        <w:rPr>
          <w:rFonts w:ascii="Times New Roman" w:hAnsi="Times New Roman"/>
          <w:sz w:val="20"/>
          <w:szCs w:val="20"/>
        </w:rPr>
        <w:t>по</w:t>
      </w:r>
      <w:proofErr w:type="spellEnd"/>
      <w:r w:rsidRPr="00987D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87D44">
        <w:rPr>
          <w:rFonts w:ascii="Times New Roman" w:hAnsi="Times New Roman"/>
          <w:sz w:val="20"/>
          <w:szCs w:val="20"/>
        </w:rPr>
        <w:t>установке</w:t>
      </w:r>
      <w:proofErr w:type="spellEnd"/>
      <w:r w:rsidRPr="00987D4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87D44">
        <w:rPr>
          <w:rFonts w:ascii="Times New Roman" w:hAnsi="Times New Roman"/>
          <w:sz w:val="20"/>
          <w:szCs w:val="20"/>
        </w:rPr>
        <w:t>адаптации</w:t>
      </w:r>
      <w:proofErr w:type="spellEnd"/>
      <w:r w:rsidRPr="00987D44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987D44">
        <w:rPr>
          <w:rFonts w:ascii="Times New Roman" w:hAnsi="Times New Roman"/>
          <w:sz w:val="20"/>
          <w:szCs w:val="20"/>
        </w:rPr>
        <w:t>тестированию</w:t>
      </w:r>
      <w:proofErr w:type="spellEnd"/>
      <w:r w:rsidRPr="00987D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87D44">
        <w:rPr>
          <w:rFonts w:ascii="Times New Roman" w:hAnsi="Times New Roman"/>
          <w:sz w:val="20"/>
          <w:szCs w:val="20"/>
        </w:rPr>
        <w:t>работоспособности</w:t>
      </w:r>
      <w:proofErr w:type="spellEnd"/>
      <w:r w:rsidRPr="00987D44">
        <w:rPr>
          <w:rFonts w:ascii="Times New Roman" w:hAnsi="Times New Roman"/>
          <w:sz w:val="20"/>
          <w:szCs w:val="20"/>
        </w:rPr>
        <w:t>:</w:t>
      </w:r>
    </w:p>
    <w:p w:rsidR="003D0141" w:rsidRPr="00A96371" w:rsidRDefault="003D0141" w:rsidP="003D0141">
      <w:pPr>
        <w:pStyle w:val="1"/>
        <w:numPr>
          <w:ilvl w:val="0"/>
          <w:numId w:val="16"/>
        </w:numPr>
        <w:tabs>
          <w:tab w:val="left" w:pos="709"/>
        </w:tabs>
        <w:autoSpaceDN/>
        <w:spacing w:before="0" w:after="0"/>
        <w:ind w:left="426" w:firstLine="0"/>
        <w:jc w:val="both"/>
        <w:textAlignment w:val="auto"/>
        <w:rPr>
          <w:rFonts w:ascii="Times New Roman" w:hAnsi="Times New Roman"/>
          <w:b w:val="0"/>
          <w:sz w:val="20"/>
          <w:szCs w:val="20"/>
        </w:rPr>
      </w:pPr>
      <w:proofErr w:type="spellStart"/>
      <w:r w:rsidRPr="00A96371">
        <w:rPr>
          <w:rFonts w:ascii="Times New Roman" w:hAnsi="Times New Roman"/>
          <w:b w:val="0"/>
          <w:sz w:val="20"/>
          <w:szCs w:val="20"/>
        </w:rPr>
        <w:t>установка</w:t>
      </w:r>
      <w:proofErr w:type="spellEnd"/>
    </w:p>
    <w:p w:rsidR="003D0141" w:rsidRPr="00A96371" w:rsidRDefault="003D0141" w:rsidP="003D0141">
      <w:pPr>
        <w:pStyle w:val="1"/>
        <w:numPr>
          <w:ilvl w:val="0"/>
          <w:numId w:val="16"/>
        </w:numPr>
        <w:tabs>
          <w:tab w:val="left" w:pos="709"/>
        </w:tabs>
        <w:autoSpaceDN/>
        <w:spacing w:before="0" w:after="0"/>
        <w:ind w:left="426" w:firstLine="0"/>
        <w:jc w:val="both"/>
        <w:textAlignment w:val="auto"/>
        <w:rPr>
          <w:rFonts w:ascii="Times New Roman" w:hAnsi="Times New Roman"/>
          <w:b w:val="0"/>
          <w:sz w:val="20"/>
          <w:szCs w:val="20"/>
        </w:rPr>
      </w:pPr>
      <w:proofErr w:type="spellStart"/>
      <w:r w:rsidRPr="00A96371">
        <w:rPr>
          <w:rFonts w:ascii="Times New Roman" w:hAnsi="Times New Roman"/>
          <w:b w:val="0"/>
          <w:sz w:val="20"/>
          <w:szCs w:val="20"/>
        </w:rPr>
        <w:t>адаптация</w:t>
      </w:r>
      <w:proofErr w:type="spellEnd"/>
    </w:p>
    <w:p w:rsidR="003D0141" w:rsidRPr="003D0141" w:rsidRDefault="003D0141" w:rsidP="00A50C4A">
      <w:pPr>
        <w:pStyle w:val="1"/>
        <w:widowControl/>
        <w:numPr>
          <w:ilvl w:val="0"/>
          <w:numId w:val="16"/>
        </w:numPr>
        <w:tabs>
          <w:tab w:val="left" w:pos="709"/>
        </w:tabs>
        <w:autoSpaceDN/>
        <w:spacing w:before="0" w:after="0"/>
        <w:ind w:left="426" w:firstLine="0"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proofErr w:type="spellStart"/>
      <w:r w:rsidRPr="003D0141">
        <w:rPr>
          <w:rFonts w:ascii="Times New Roman" w:hAnsi="Times New Roman"/>
          <w:sz w:val="20"/>
          <w:szCs w:val="20"/>
        </w:rPr>
        <w:t>тестирование</w:t>
      </w:r>
      <w:proofErr w:type="spellEnd"/>
    </w:p>
    <w:p w:rsidR="000B5264" w:rsidRDefault="000B5264" w:rsidP="00A50C4A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</w:p>
    <w:p w:rsidR="00A50C4A" w:rsidRDefault="00A50C4A" w:rsidP="00A50C4A">
      <w:pPr>
        <w:widowControl/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>3.2.</w:t>
      </w:r>
      <w:r w:rsidR="000B5264">
        <w:rPr>
          <w:rFonts w:eastAsia="Calibri" w:cs="Times New Roman"/>
          <w:kern w:val="0"/>
          <w:lang w:val="ru-RU" w:eastAsia="ar-SA" w:bidi="ar-SA"/>
        </w:rPr>
        <w:t>3</w:t>
      </w:r>
      <w:r>
        <w:rPr>
          <w:rFonts w:eastAsia="Calibri" w:cs="Times New Roman"/>
          <w:kern w:val="0"/>
          <w:lang w:val="ru-RU" w:eastAsia="ar-SA" w:bidi="ar-SA"/>
        </w:rPr>
        <w:t xml:space="preserve">. Сроки </w:t>
      </w:r>
      <w:r w:rsidR="00DB56CA">
        <w:rPr>
          <w:rFonts w:eastAsia="Calibri" w:cs="Times New Roman"/>
          <w:kern w:val="0"/>
          <w:lang w:val="ru-RU" w:eastAsia="ar-SA" w:bidi="ar-SA"/>
        </w:rPr>
        <w:t>оказания услуг</w:t>
      </w:r>
      <w:r>
        <w:rPr>
          <w:rFonts w:eastAsia="Calibri" w:cs="Times New Roman"/>
          <w:kern w:val="0"/>
          <w:lang w:val="ru-RU" w:eastAsia="ar-SA" w:bidi="ar-SA"/>
        </w:rPr>
        <w:t xml:space="preserve">: </w:t>
      </w:r>
      <w:r w:rsidR="00333B6E">
        <w:rPr>
          <w:rFonts w:eastAsia="Calibri" w:cs="Times New Roman"/>
          <w:b/>
          <w:bCs/>
          <w:kern w:val="0"/>
          <w:lang w:val="ru-RU" w:eastAsia="ar-SA" w:bidi="ar-SA"/>
        </w:rPr>
        <w:t>с 01.01.2017г. по 31.12.2017г.</w:t>
      </w:r>
      <w:r>
        <w:rPr>
          <w:rFonts w:eastAsia="Calibri" w:cs="Times New Roman"/>
          <w:bCs/>
          <w:kern w:val="0"/>
          <w:lang w:val="ru-RU" w:eastAsia="ar-SA" w:bidi="ar-SA"/>
        </w:rPr>
        <w:t xml:space="preserve"> </w:t>
      </w:r>
    </w:p>
    <w:p w:rsidR="00DB56CA" w:rsidRDefault="008B3ACA" w:rsidP="00DB56CA">
      <w:pPr>
        <w:widowControl/>
        <w:jc w:val="both"/>
        <w:textAlignment w:val="auto"/>
        <w:rPr>
          <w:lang w:val="ru-RU"/>
        </w:rPr>
      </w:pPr>
      <w:r>
        <w:rPr>
          <w:rFonts w:eastAsia="Calibri" w:cs="Times New Roman"/>
          <w:kern w:val="0"/>
          <w:lang w:val="ru-RU" w:eastAsia="ar-SA" w:bidi="ar-SA"/>
        </w:rPr>
        <w:t>3.2.</w:t>
      </w:r>
      <w:r w:rsidR="000B5264">
        <w:rPr>
          <w:rFonts w:eastAsia="Calibri" w:cs="Times New Roman"/>
          <w:kern w:val="0"/>
          <w:lang w:val="ru-RU" w:eastAsia="ar-SA" w:bidi="ar-SA"/>
        </w:rPr>
        <w:t>4</w:t>
      </w:r>
      <w:r w:rsidR="00A50C4A">
        <w:rPr>
          <w:rFonts w:eastAsia="Calibri" w:cs="Times New Roman"/>
          <w:kern w:val="0"/>
          <w:lang w:val="ru-RU" w:eastAsia="ar-SA" w:bidi="ar-SA"/>
        </w:rPr>
        <w:t xml:space="preserve">. </w:t>
      </w:r>
      <w:proofErr w:type="spellStart"/>
      <w:r w:rsidR="00DB56CA" w:rsidRPr="00402605">
        <w:t>Форма</w:t>
      </w:r>
      <w:proofErr w:type="spellEnd"/>
      <w:r w:rsidR="00DB56CA" w:rsidRPr="00402605">
        <w:t xml:space="preserve"> </w:t>
      </w:r>
      <w:proofErr w:type="spellStart"/>
      <w:r w:rsidR="00DB56CA" w:rsidRPr="00402605">
        <w:t>оплаты</w:t>
      </w:r>
      <w:proofErr w:type="spellEnd"/>
      <w:r w:rsidR="00DB56CA" w:rsidRPr="00402605">
        <w:t xml:space="preserve"> – </w:t>
      </w:r>
      <w:proofErr w:type="spellStart"/>
      <w:r w:rsidR="00DB56CA" w:rsidRPr="00402605">
        <w:t>безналичная</w:t>
      </w:r>
      <w:proofErr w:type="spellEnd"/>
      <w:r w:rsidR="00DB56CA" w:rsidRPr="00402605">
        <w:t>.</w:t>
      </w:r>
      <w:r w:rsidR="00DB56CA" w:rsidRPr="00402605">
        <w:rPr>
          <w:b/>
          <w:sz w:val="28"/>
          <w:szCs w:val="28"/>
        </w:rPr>
        <w:t xml:space="preserve"> </w:t>
      </w:r>
      <w:r w:rsidR="00932288">
        <w:rPr>
          <w:lang w:val="ru-RU"/>
        </w:rPr>
        <w:t>Ежемесячно</w:t>
      </w:r>
      <w:r w:rsidR="000B5264">
        <w:rPr>
          <w:lang w:val="ru-RU"/>
        </w:rPr>
        <w:t>.</w:t>
      </w:r>
    </w:p>
    <w:p w:rsidR="00A50C4A" w:rsidRDefault="00333B6E" w:rsidP="00DB56CA">
      <w:pPr>
        <w:widowControl/>
        <w:jc w:val="both"/>
        <w:textAlignment w:val="auto"/>
      </w:pPr>
      <w:r>
        <w:rPr>
          <w:rFonts w:eastAsia="Calibri" w:cs="Times New Roman"/>
          <w:kern w:val="0"/>
          <w:lang w:val="ru-RU" w:eastAsia="ar-SA" w:bidi="ar-SA"/>
        </w:rPr>
        <w:t>3</w:t>
      </w:r>
      <w:r w:rsidR="00A50C4A">
        <w:rPr>
          <w:rFonts w:eastAsia="Calibri" w:cs="Times New Roman"/>
          <w:kern w:val="0"/>
          <w:lang w:val="ru-RU" w:eastAsia="ar-SA" w:bidi="ar-SA"/>
        </w:rPr>
        <w:t>.2.</w:t>
      </w:r>
      <w:r w:rsidR="000B5264">
        <w:rPr>
          <w:rFonts w:eastAsia="Calibri" w:cs="Times New Roman"/>
          <w:kern w:val="0"/>
          <w:lang w:val="ru-RU" w:eastAsia="ar-SA" w:bidi="ar-SA"/>
        </w:rPr>
        <w:t>5</w:t>
      </w:r>
      <w:r>
        <w:rPr>
          <w:rFonts w:eastAsia="Calibri" w:cs="Times New Roman"/>
          <w:kern w:val="0"/>
          <w:lang w:val="ru-RU" w:eastAsia="ar-SA" w:bidi="ar-SA"/>
        </w:rPr>
        <w:t xml:space="preserve">. </w:t>
      </w:r>
      <w:r w:rsidR="00A50C4A">
        <w:rPr>
          <w:rFonts w:eastAsia="Calibri" w:cs="Times New Roman"/>
          <w:kern w:val="0"/>
          <w:lang w:val="ru-RU" w:eastAsia="ar-SA" w:bidi="ar-SA"/>
        </w:rPr>
        <w:t>Максимальная начальная цена</w:t>
      </w:r>
      <w:r w:rsidR="00A50C4A">
        <w:rPr>
          <w:rFonts w:eastAsia="Calibri" w:cs="Times New Roman"/>
          <w:b/>
          <w:kern w:val="0"/>
          <w:lang w:val="ru-RU" w:eastAsia="ar-SA" w:bidi="ar-SA"/>
        </w:rPr>
        <w:t xml:space="preserve"> </w:t>
      </w:r>
      <w:r w:rsidR="00932288">
        <w:rPr>
          <w:b/>
          <w:lang w:val="ru-RU"/>
        </w:rPr>
        <w:t>144499</w:t>
      </w:r>
      <w:r w:rsidR="00B76315">
        <w:rPr>
          <w:b/>
          <w:lang w:val="ru-RU"/>
        </w:rPr>
        <w:t>,</w:t>
      </w:r>
      <w:r w:rsidR="00932288">
        <w:rPr>
          <w:b/>
          <w:lang w:val="ru-RU"/>
        </w:rPr>
        <w:t>2</w:t>
      </w:r>
      <w:r w:rsidR="00382B23">
        <w:rPr>
          <w:b/>
          <w:lang w:val="ru-RU"/>
        </w:rPr>
        <w:t>0</w:t>
      </w:r>
      <w:r w:rsidR="00A50C4A" w:rsidRPr="00D250F1">
        <w:rPr>
          <w:rFonts w:eastAsia="Calibri" w:cs="Times New Roman"/>
          <w:b/>
          <w:kern w:val="0"/>
          <w:lang w:val="ru-RU" w:eastAsia="ar-SA" w:bidi="ar-SA"/>
        </w:rPr>
        <w:t xml:space="preserve"> 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>(</w:t>
      </w:r>
      <w:r w:rsidR="00DB56CA">
        <w:rPr>
          <w:rFonts w:eastAsia="Calibri" w:cs="Times New Roman"/>
          <w:b/>
          <w:bCs/>
          <w:kern w:val="0"/>
          <w:lang w:val="ru-RU" w:eastAsia="ar-SA" w:bidi="ar-SA"/>
        </w:rPr>
        <w:t xml:space="preserve">Сто </w:t>
      </w:r>
      <w:r w:rsidR="00932288">
        <w:rPr>
          <w:rFonts w:eastAsia="Calibri" w:cs="Times New Roman"/>
          <w:b/>
          <w:bCs/>
          <w:kern w:val="0"/>
          <w:lang w:val="ru-RU" w:eastAsia="ar-SA" w:bidi="ar-SA"/>
        </w:rPr>
        <w:t>сорок четыре</w:t>
      </w:r>
      <w:r w:rsidR="00382B23">
        <w:rPr>
          <w:rFonts w:eastAsia="Calibri" w:cs="Times New Roman"/>
          <w:b/>
          <w:bCs/>
          <w:kern w:val="0"/>
          <w:lang w:val="ru-RU" w:eastAsia="ar-SA" w:bidi="ar-SA"/>
        </w:rPr>
        <w:t xml:space="preserve"> тысяч</w:t>
      </w:r>
      <w:r w:rsidR="00932288">
        <w:rPr>
          <w:rFonts w:eastAsia="Calibri" w:cs="Times New Roman"/>
          <w:b/>
          <w:bCs/>
          <w:kern w:val="0"/>
          <w:lang w:val="ru-RU" w:eastAsia="ar-SA" w:bidi="ar-SA"/>
        </w:rPr>
        <w:t>и четыреста девяносто девять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рублей </w:t>
      </w:r>
      <w:r w:rsidR="00932288">
        <w:rPr>
          <w:rFonts w:eastAsia="Calibri" w:cs="Times New Roman"/>
          <w:b/>
          <w:bCs/>
          <w:kern w:val="0"/>
          <w:lang w:val="ru-RU" w:eastAsia="ar-SA" w:bidi="ar-SA"/>
        </w:rPr>
        <w:t>2</w:t>
      </w:r>
      <w:r w:rsidR="00382B23">
        <w:rPr>
          <w:rFonts w:eastAsia="Calibri" w:cs="Times New Roman"/>
          <w:b/>
          <w:bCs/>
          <w:kern w:val="0"/>
          <w:lang w:val="ru-RU" w:eastAsia="ar-SA" w:bidi="ar-SA"/>
        </w:rPr>
        <w:t>0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копеек</w:t>
      </w:r>
      <w:r w:rsidR="00B76315">
        <w:rPr>
          <w:rFonts w:eastAsia="Calibri" w:cs="Times New Roman"/>
          <w:b/>
          <w:bCs/>
          <w:kern w:val="0"/>
          <w:lang w:val="ru-RU" w:eastAsia="ar-SA" w:bidi="ar-SA"/>
        </w:rPr>
        <w:t>)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</w:t>
      </w:r>
      <w:r w:rsidR="00A50C4A" w:rsidRPr="00E14AA4">
        <w:rPr>
          <w:rFonts w:eastAsia="Calibri" w:cs="Times New Roman"/>
          <w:bCs/>
          <w:kern w:val="0"/>
          <w:lang w:val="ru-RU" w:eastAsia="ar-SA" w:bidi="ar-SA"/>
        </w:rPr>
        <w:t xml:space="preserve">с учетом </w:t>
      </w:r>
      <w:r w:rsidR="008B3ACA">
        <w:rPr>
          <w:rFonts w:eastAsia="Calibri" w:cs="Times New Roman"/>
          <w:bCs/>
          <w:kern w:val="0"/>
          <w:lang w:val="ru-RU" w:eastAsia="ar-SA" w:bidi="ar-SA"/>
        </w:rPr>
        <w:t>НДС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>.</w:t>
      </w: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sectPr w:rsidR="00586498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BA" w:rsidRDefault="004000BA">
      <w:r>
        <w:separator/>
      </w:r>
    </w:p>
  </w:endnote>
  <w:endnote w:type="continuationSeparator" w:id="0">
    <w:p w:rsidR="004000BA" w:rsidRDefault="0040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AG_Helvetica"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000BA" w:rsidRDefault="004000BA">
    <w:pPr>
      <w:pStyle w:val="a7"/>
    </w:pPr>
  </w:p>
  <w:p w:rsidR="004000BA" w:rsidRDefault="004000BA">
    <w:pPr>
      <w:pStyle w:val="a7"/>
    </w:pPr>
    <w: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BA" w:rsidRDefault="004000BA">
      <w:r>
        <w:separator/>
      </w:r>
    </w:p>
  </w:footnote>
  <w:footnote w:type="continuationSeparator" w:id="0">
    <w:p w:rsidR="004000BA" w:rsidRDefault="00400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8675A1"/>
    <w:multiLevelType w:val="hybridMultilevel"/>
    <w:tmpl w:val="CD6A0B1E"/>
    <w:lvl w:ilvl="0" w:tplc="00000009">
      <w:start w:val="1"/>
      <w:numFmt w:val="bullet"/>
      <w:lvlText w:val=""/>
      <w:lvlJc w:val="left"/>
      <w:pPr>
        <w:ind w:left="644" w:hanging="360"/>
      </w:pPr>
      <w:rPr>
        <w:rFonts w:ascii="Wingdings" w:hAnsi="Wingdings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A6A10"/>
    <w:multiLevelType w:val="hybridMultilevel"/>
    <w:tmpl w:val="8760D902"/>
    <w:lvl w:ilvl="0" w:tplc="00000009">
      <w:start w:val="1"/>
      <w:numFmt w:val="bullet"/>
      <w:lvlText w:val=""/>
      <w:lvlJc w:val="left"/>
      <w:pPr>
        <w:ind w:left="819" w:hanging="360"/>
      </w:pPr>
      <w:rPr>
        <w:rFonts w:ascii="Wingdings" w:hAnsi="Wingdings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274C5"/>
    <w:multiLevelType w:val="multilevel"/>
    <w:tmpl w:val="15FA8570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934F09"/>
    <w:multiLevelType w:val="hybridMultilevel"/>
    <w:tmpl w:val="9C062536"/>
    <w:lvl w:ilvl="0" w:tplc="00000009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A2989"/>
    <w:multiLevelType w:val="multilevel"/>
    <w:tmpl w:val="3C6C7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484719A"/>
    <w:multiLevelType w:val="multilevel"/>
    <w:tmpl w:val="096E1F04"/>
    <w:lvl w:ilvl="0">
      <w:start w:val="2"/>
      <w:numFmt w:val="decimal"/>
      <w:lvlText w:val="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7" w15:restartNumberingAfterBreak="0">
    <w:nsid w:val="38625973"/>
    <w:multiLevelType w:val="multilevel"/>
    <w:tmpl w:val="97F2873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6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4BB11CF0"/>
    <w:multiLevelType w:val="multilevel"/>
    <w:tmpl w:val="C87E09F0"/>
    <w:styleLink w:val="WW8Num18"/>
    <w:lvl w:ilvl="0">
      <w:start w:val="1"/>
      <w:numFmt w:val="decimal"/>
      <w:lvlText w:val="1.%1. "/>
      <w:lvlJc w:val="left"/>
      <w:pPr>
        <w:ind w:left="1134" w:hanging="283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AB34508"/>
    <w:multiLevelType w:val="multilevel"/>
    <w:tmpl w:val="29B0B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5291B93"/>
    <w:multiLevelType w:val="multilevel"/>
    <w:tmpl w:val="FD206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6FE60FA3"/>
    <w:multiLevelType w:val="multilevel"/>
    <w:tmpl w:val="EE8E5EF6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12" w15:restartNumberingAfterBreak="0">
    <w:nsid w:val="73BD6B8C"/>
    <w:multiLevelType w:val="multilevel"/>
    <w:tmpl w:val="52145EEA"/>
    <w:lvl w:ilvl="0">
      <w:start w:val="2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</w:num>
  <w:num w:numId="8">
    <w:abstractNumId w:val="3"/>
    <w:lvlOverride w:ilvl="0">
      <w:startOverride w:val="1"/>
    </w:lvlOverride>
  </w:num>
  <w:num w:numId="9">
    <w:abstractNumId w:val="7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2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98"/>
    <w:rsid w:val="00015698"/>
    <w:rsid w:val="00077428"/>
    <w:rsid w:val="000B5264"/>
    <w:rsid w:val="000B775C"/>
    <w:rsid w:val="000D1162"/>
    <w:rsid w:val="001E3E84"/>
    <w:rsid w:val="001E47A1"/>
    <w:rsid w:val="00242AE4"/>
    <w:rsid w:val="002A4AFC"/>
    <w:rsid w:val="00333B6E"/>
    <w:rsid w:val="00362492"/>
    <w:rsid w:val="00382B23"/>
    <w:rsid w:val="00391E82"/>
    <w:rsid w:val="003973A7"/>
    <w:rsid w:val="003D0141"/>
    <w:rsid w:val="003D366F"/>
    <w:rsid w:val="003D45D9"/>
    <w:rsid w:val="003D4AEE"/>
    <w:rsid w:val="004000BA"/>
    <w:rsid w:val="00402605"/>
    <w:rsid w:val="004121D9"/>
    <w:rsid w:val="00447D78"/>
    <w:rsid w:val="00466ADD"/>
    <w:rsid w:val="004B08F9"/>
    <w:rsid w:val="004D2F3E"/>
    <w:rsid w:val="00526CC0"/>
    <w:rsid w:val="00565D1C"/>
    <w:rsid w:val="00586498"/>
    <w:rsid w:val="00600C67"/>
    <w:rsid w:val="00613FBB"/>
    <w:rsid w:val="006F4DEC"/>
    <w:rsid w:val="00763386"/>
    <w:rsid w:val="007A0DB6"/>
    <w:rsid w:val="0086107A"/>
    <w:rsid w:val="008B3ACA"/>
    <w:rsid w:val="00921CE9"/>
    <w:rsid w:val="00932288"/>
    <w:rsid w:val="009A0101"/>
    <w:rsid w:val="009B0055"/>
    <w:rsid w:val="009F685F"/>
    <w:rsid w:val="00A41C3E"/>
    <w:rsid w:val="00A45664"/>
    <w:rsid w:val="00A50C4A"/>
    <w:rsid w:val="00A867AC"/>
    <w:rsid w:val="00AE728C"/>
    <w:rsid w:val="00B646C4"/>
    <w:rsid w:val="00B76315"/>
    <w:rsid w:val="00BE4831"/>
    <w:rsid w:val="00C04070"/>
    <w:rsid w:val="00C35BB1"/>
    <w:rsid w:val="00CC2AD0"/>
    <w:rsid w:val="00CD52F4"/>
    <w:rsid w:val="00D662C8"/>
    <w:rsid w:val="00DB56CA"/>
    <w:rsid w:val="00E00682"/>
    <w:rsid w:val="00E92A05"/>
    <w:rsid w:val="00EF1224"/>
    <w:rsid w:val="00F13D1C"/>
    <w:rsid w:val="00F36EE7"/>
    <w:rsid w:val="00F6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7F32A-042E-49A5-AFAD-5E32349E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Standard"/>
    <w:link w:val="10"/>
    <w:rsid w:val="0058649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rsid w:val="00586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498"/>
    <w:rPr>
      <w:rFonts w:ascii="Arial" w:eastAsia="Andale Sans UI" w:hAnsi="Arial" w:cs="Arial"/>
      <w:b/>
      <w:bCs/>
      <w:kern w:val="3"/>
      <w:sz w:val="32"/>
      <w:szCs w:val="32"/>
      <w:lang w:val="de-DE" w:eastAsia="ja-JP" w:bidi="fa-IR"/>
    </w:rPr>
  </w:style>
  <w:style w:type="character" w:customStyle="1" w:styleId="20">
    <w:name w:val="Заголовок 2 Знак"/>
    <w:basedOn w:val="a0"/>
    <w:link w:val="2"/>
    <w:rsid w:val="00586498"/>
    <w:rPr>
      <w:rFonts w:ascii="Arial" w:eastAsia="Andale Sans UI" w:hAnsi="Arial" w:cs="Arial"/>
      <w:b/>
      <w:bCs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58649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86498"/>
    <w:pPr>
      <w:spacing w:after="120"/>
    </w:pPr>
  </w:style>
  <w:style w:type="paragraph" w:styleId="a3">
    <w:name w:val="List"/>
    <w:basedOn w:val="Textbody"/>
    <w:rsid w:val="00586498"/>
  </w:style>
  <w:style w:type="paragraph" w:styleId="a4">
    <w:name w:val="caption"/>
    <w:basedOn w:val="Standard"/>
    <w:rsid w:val="005864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86498"/>
    <w:pPr>
      <w:suppressLineNumbers/>
    </w:pPr>
  </w:style>
  <w:style w:type="paragraph" w:styleId="a5">
    <w:name w:val="header"/>
    <w:basedOn w:val="Standard"/>
    <w:link w:val="a6"/>
    <w:rsid w:val="00586498"/>
  </w:style>
  <w:style w:type="character" w:customStyle="1" w:styleId="a6">
    <w:name w:val="Верхний колонтитул Знак"/>
    <w:basedOn w:val="a0"/>
    <w:link w:val="a5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footer"/>
    <w:basedOn w:val="Standard"/>
    <w:link w:val="a8"/>
    <w:rsid w:val="00586498"/>
  </w:style>
  <w:style w:type="character" w:customStyle="1" w:styleId="a8">
    <w:name w:val="Нижний колонтитул Знак"/>
    <w:basedOn w:val="a0"/>
    <w:link w:val="a7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eb">
    <w:name w:val="Обычный (Web)"/>
    <w:basedOn w:val="Standard"/>
    <w:rsid w:val="00586498"/>
    <w:pPr>
      <w:spacing w:before="100" w:after="100"/>
    </w:pPr>
    <w:rPr>
      <w:rFonts w:ascii="Arial" w:hAnsi="Arial"/>
      <w:sz w:val="16"/>
    </w:rPr>
  </w:style>
  <w:style w:type="paragraph" w:customStyle="1" w:styleId="21">
    <w:name w:val="Заголовок 2 жирный"/>
    <w:basedOn w:val="2"/>
    <w:rsid w:val="00586498"/>
    <w:pPr>
      <w:keepNext w:val="0"/>
      <w:spacing w:before="0" w:after="0"/>
      <w:ind w:left="1142" w:hanging="1142"/>
      <w:jc w:val="both"/>
    </w:pPr>
    <w:rPr>
      <w:rFonts w:ascii="Times New Roman" w:hAnsi="Times New Roman" w:cs="Times New Roman"/>
      <w:i w:val="0"/>
      <w:iCs w:val="0"/>
    </w:rPr>
  </w:style>
  <w:style w:type="paragraph" w:customStyle="1" w:styleId="TableContents">
    <w:name w:val="Table Contents"/>
    <w:basedOn w:val="Standard"/>
    <w:rsid w:val="00586498"/>
    <w:pPr>
      <w:suppressLineNumbers/>
    </w:pPr>
  </w:style>
  <w:style w:type="paragraph" w:styleId="a9">
    <w:name w:val="No Spacing"/>
    <w:rsid w:val="005864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-3">
    <w:name w:val="Пункт-3"/>
    <w:basedOn w:val="Standard"/>
    <w:rsid w:val="00586498"/>
    <w:pPr>
      <w:spacing w:line="288" w:lineRule="auto"/>
      <w:ind w:left="1" w:firstLine="567"/>
      <w:jc w:val="both"/>
    </w:pPr>
    <w:rPr>
      <w:sz w:val="28"/>
    </w:rPr>
  </w:style>
  <w:style w:type="paragraph" w:customStyle="1" w:styleId="-6">
    <w:name w:val="Пункт-6"/>
    <w:basedOn w:val="Standard"/>
    <w:rsid w:val="00586498"/>
    <w:pPr>
      <w:spacing w:line="288" w:lineRule="auto"/>
      <w:ind w:left="709" w:firstLine="567"/>
      <w:jc w:val="both"/>
    </w:pPr>
    <w:rPr>
      <w:sz w:val="28"/>
    </w:rPr>
  </w:style>
  <w:style w:type="paragraph" w:styleId="22">
    <w:name w:val="Body Text Indent 2"/>
    <w:basedOn w:val="Standard"/>
    <w:link w:val="23"/>
    <w:rsid w:val="005864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">
    <w:name w:val="Стиль3 Знак Знак"/>
    <w:basedOn w:val="22"/>
    <w:rsid w:val="00586498"/>
    <w:pPr>
      <w:spacing w:after="0" w:line="240" w:lineRule="auto"/>
      <w:ind w:left="0"/>
      <w:jc w:val="both"/>
    </w:pPr>
  </w:style>
  <w:style w:type="paragraph" w:customStyle="1" w:styleId="-4">
    <w:name w:val="Пункт-4"/>
    <w:basedOn w:val="Standard"/>
    <w:rsid w:val="00586498"/>
    <w:pPr>
      <w:spacing w:line="288" w:lineRule="auto"/>
      <w:ind w:left="142" w:firstLine="567"/>
      <w:jc w:val="both"/>
    </w:pPr>
    <w:rPr>
      <w:sz w:val="28"/>
    </w:rPr>
  </w:style>
  <w:style w:type="paragraph" w:styleId="24">
    <w:name w:val="Body Text 2"/>
    <w:basedOn w:val="Standard"/>
    <w:link w:val="25"/>
    <w:rsid w:val="0058649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0">
    <w:name w:val="Body Text 3"/>
    <w:basedOn w:val="Standard"/>
    <w:link w:val="31"/>
    <w:rsid w:val="0058649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586498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customStyle="1" w:styleId="Default">
    <w:name w:val="Default"/>
    <w:rsid w:val="00586498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ja-JP"/>
    </w:rPr>
  </w:style>
  <w:style w:type="paragraph" w:customStyle="1" w:styleId="Textbodyindent">
    <w:name w:val="Text body indent"/>
    <w:basedOn w:val="Standard"/>
    <w:rsid w:val="00586498"/>
    <w:pPr>
      <w:spacing w:after="120"/>
      <w:ind w:left="283"/>
    </w:pPr>
  </w:style>
  <w:style w:type="character" w:customStyle="1" w:styleId="NumberingSymbols">
    <w:name w:val="Numbering Symbols"/>
    <w:rsid w:val="00586498"/>
  </w:style>
  <w:style w:type="character" w:customStyle="1" w:styleId="FootnoteSymbol">
    <w:name w:val="Footnote Symbol"/>
    <w:rsid w:val="00586498"/>
  </w:style>
  <w:style w:type="character" w:customStyle="1" w:styleId="Footnoteanchor">
    <w:name w:val="Footnote anchor"/>
    <w:rsid w:val="00586498"/>
    <w:rPr>
      <w:position w:val="0"/>
      <w:vertAlign w:val="superscript"/>
    </w:rPr>
  </w:style>
  <w:style w:type="character" w:customStyle="1" w:styleId="EndnoteSymbol">
    <w:name w:val="Endnote Symbol"/>
    <w:rsid w:val="00586498"/>
  </w:style>
  <w:style w:type="character" w:customStyle="1" w:styleId="Endnoteanchor">
    <w:name w:val="Endnote anchor"/>
    <w:rsid w:val="00586498"/>
    <w:rPr>
      <w:position w:val="0"/>
      <w:vertAlign w:val="superscript"/>
    </w:rPr>
  </w:style>
  <w:style w:type="character" w:customStyle="1" w:styleId="BulletSymbols">
    <w:name w:val="Bullet Symbols"/>
    <w:rsid w:val="00586498"/>
    <w:rPr>
      <w:rFonts w:ascii="OpenSymbol" w:eastAsia="OpenSymbol" w:hAnsi="OpenSymbol" w:cs="OpenSymbol"/>
    </w:rPr>
  </w:style>
  <w:style w:type="character" w:customStyle="1" w:styleId="Internetlink">
    <w:name w:val="Internet link"/>
    <w:rsid w:val="00586498"/>
    <w:rPr>
      <w:color w:val="000080"/>
      <w:u w:val="single"/>
    </w:rPr>
  </w:style>
  <w:style w:type="character" w:customStyle="1" w:styleId="WW8Num8z0">
    <w:name w:val="WW8Num8z0"/>
    <w:rsid w:val="00586498"/>
  </w:style>
  <w:style w:type="character" w:customStyle="1" w:styleId="WW8Num8z1">
    <w:name w:val="WW8Num8z1"/>
    <w:rsid w:val="00586498"/>
  </w:style>
  <w:style w:type="character" w:customStyle="1" w:styleId="WW8Num8z2">
    <w:name w:val="WW8Num8z2"/>
    <w:rsid w:val="00586498"/>
  </w:style>
  <w:style w:type="character" w:customStyle="1" w:styleId="WW8Num8z3">
    <w:name w:val="WW8Num8z3"/>
    <w:rsid w:val="00586498"/>
  </w:style>
  <w:style w:type="character" w:customStyle="1" w:styleId="WW8Num8z4">
    <w:name w:val="WW8Num8z4"/>
    <w:rsid w:val="00586498"/>
  </w:style>
  <w:style w:type="character" w:customStyle="1" w:styleId="WW8Num8z5">
    <w:name w:val="WW8Num8z5"/>
    <w:rsid w:val="00586498"/>
  </w:style>
  <w:style w:type="character" w:customStyle="1" w:styleId="WW8Num8z6">
    <w:name w:val="WW8Num8z6"/>
    <w:rsid w:val="00586498"/>
  </w:style>
  <w:style w:type="character" w:customStyle="1" w:styleId="WW8Num8z7">
    <w:name w:val="WW8Num8z7"/>
    <w:rsid w:val="00586498"/>
  </w:style>
  <w:style w:type="character" w:customStyle="1" w:styleId="WW8Num8z8">
    <w:name w:val="WW8Num8z8"/>
    <w:rsid w:val="00586498"/>
  </w:style>
  <w:style w:type="character" w:customStyle="1" w:styleId="WW8Num18z0">
    <w:name w:val="WW8Num18z0"/>
    <w:rsid w:val="00586498"/>
    <w:rPr>
      <w:b w:val="0"/>
      <w:i w:val="0"/>
      <w:sz w:val="24"/>
      <w:szCs w:val="24"/>
    </w:rPr>
  </w:style>
  <w:style w:type="paragraph" w:customStyle="1" w:styleId="ConsPlusCell">
    <w:name w:val="ConsPlusCell"/>
    <w:rsid w:val="005864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86498"/>
    <w:pPr>
      <w:ind w:left="720"/>
    </w:pPr>
  </w:style>
  <w:style w:type="character" w:customStyle="1" w:styleId="apple-converted-space">
    <w:name w:val="apple-converted-space"/>
    <w:basedOn w:val="a0"/>
    <w:rsid w:val="00586498"/>
  </w:style>
  <w:style w:type="paragraph" w:customStyle="1" w:styleId="11">
    <w:name w:val="Обычный1"/>
    <w:rsid w:val="00586498"/>
    <w:pPr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rsid w:val="00586498"/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50">
    <w:name w:val="A5"/>
    <w:rsid w:val="00586498"/>
    <w:rPr>
      <w:rFonts w:cs="AG_Helvetica"/>
      <w:color w:val="000000"/>
      <w:sz w:val="18"/>
      <w:szCs w:val="18"/>
    </w:rPr>
  </w:style>
  <w:style w:type="paragraph" w:customStyle="1" w:styleId="ConsPlusNormal">
    <w:name w:val="ConsPlusNormal"/>
    <w:rsid w:val="0058649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64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rsid w:val="00586498"/>
    <w:rPr>
      <w:color w:val="0563C1"/>
      <w:u w:val="single"/>
    </w:rPr>
  </w:style>
  <w:style w:type="character" w:styleId="ac">
    <w:name w:val="Strong"/>
    <w:basedOn w:val="a0"/>
    <w:rsid w:val="00586498"/>
    <w:rPr>
      <w:b/>
      <w:bCs/>
    </w:rPr>
  </w:style>
  <w:style w:type="numbering" w:customStyle="1" w:styleId="WW8Num8">
    <w:name w:val="WW8Num8"/>
    <w:basedOn w:val="a2"/>
    <w:rsid w:val="00586498"/>
    <w:pPr>
      <w:numPr>
        <w:numId w:val="1"/>
      </w:numPr>
    </w:pPr>
  </w:style>
  <w:style w:type="numbering" w:customStyle="1" w:styleId="WW8Num18">
    <w:name w:val="WW8Num18"/>
    <w:basedOn w:val="a2"/>
    <w:rsid w:val="00586498"/>
    <w:pPr>
      <w:numPr>
        <w:numId w:val="2"/>
      </w:numPr>
    </w:pPr>
  </w:style>
  <w:style w:type="table" w:styleId="ad">
    <w:name w:val="Table Grid"/>
    <w:basedOn w:val="a1"/>
    <w:rsid w:val="000D1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bind">
    <w:name w:val="databind"/>
    <w:basedOn w:val="a0"/>
    <w:rsid w:val="000D1162"/>
    <w:rPr>
      <w:i/>
      <w:iCs/>
      <w:color w:val="777777"/>
    </w:rPr>
  </w:style>
  <w:style w:type="paragraph" w:styleId="ae">
    <w:name w:val="Body Text Indent"/>
    <w:basedOn w:val="a"/>
    <w:link w:val="af"/>
    <w:uiPriority w:val="99"/>
    <w:semiHidden/>
    <w:unhideWhenUsed/>
    <w:rsid w:val="00E0068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0068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inderror">
    <w:name w:val="binderror"/>
    <w:basedOn w:val="a0"/>
    <w:rsid w:val="004D2F3E"/>
  </w:style>
  <w:style w:type="paragraph" w:customStyle="1" w:styleId="af0">
    <w:name w:val="_Пункт договора"/>
    <w:basedOn w:val="a"/>
    <w:next w:val="a"/>
    <w:autoRedefine/>
    <w:rsid w:val="004D2F3E"/>
    <w:pPr>
      <w:widowControl/>
      <w:tabs>
        <w:tab w:val="num" w:pos="0"/>
      </w:tabs>
      <w:suppressAutoHyphens w:val="0"/>
      <w:autoSpaceDN/>
      <w:ind w:firstLine="708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32">
    <w:name w:val="Body Text Indent 3"/>
    <w:basedOn w:val="a"/>
    <w:link w:val="33"/>
    <w:uiPriority w:val="99"/>
    <w:semiHidden/>
    <w:unhideWhenUsed/>
    <w:rsid w:val="009F685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F685F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styleId="af1">
    <w:name w:val="Title"/>
    <w:basedOn w:val="a"/>
    <w:next w:val="a"/>
    <w:link w:val="af2"/>
    <w:uiPriority w:val="10"/>
    <w:qFormat/>
    <w:rsid w:val="009F68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9F685F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ja-JP" w:bidi="fa-IR"/>
    </w:rPr>
  </w:style>
  <w:style w:type="paragraph" w:styleId="af3">
    <w:name w:val="Body Text"/>
    <w:basedOn w:val="a"/>
    <w:link w:val="af4"/>
    <w:rsid w:val="003D0141"/>
    <w:pPr>
      <w:autoSpaceDN/>
      <w:spacing w:after="120"/>
      <w:textAlignment w:val="auto"/>
    </w:pPr>
    <w:rPr>
      <w:rFonts w:ascii="Arial" w:eastAsia="Lucida Sans Unicode" w:hAnsi="Arial" w:cs="Times New Roman"/>
      <w:kern w:val="1"/>
      <w:sz w:val="20"/>
      <w:lang w:val="ru-RU" w:bidi="ar-SA"/>
    </w:rPr>
  </w:style>
  <w:style w:type="character" w:customStyle="1" w:styleId="af4">
    <w:name w:val="Основной текст Знак"/>
    <w:basedOn w:val="a0"/>
    <w:link w:val="af3"/>
    <w:rsid w:val="003D0141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zakupki.gov.ru/" TargetMode="External"/><Relationship Id="rId18" Type="http://schemas.openxmlformats.org/officeDocument/2006/relationships/hyperlink" Target="http://www.zakupki.gov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zakupki.gov.ru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zakupki.gov.ru/" TargetMode="External"/><Relationship Id="rId17" Type="http://schemas.openxmlformats.org/officeDocument/2006/relationships/hyperlink" Target="http://www.zakupki.gov.ru/" TargetMode="External"/><Relationship Id="rId25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upki.gov.ru/" TargetMode="External"/><Relationship Id="rId20" Type="http://schemas.openxmlformats.org/officeDocument/2006/relationships/hyperlink" Target="http://www.zakupki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tsc12.ru/" TargetMode="External"/><Relationship Id="rId24" Type="http://schemas.openxmlformats.org/officeDocument/2006/relationships/hyperlink" Target="http://www.zakupki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upki.gov.ru/" TargetMode="External"/><Relationship Id="rId23" Type="http://schemas.openxmlformats.org/officeDocument/2006/relationships/hyperlink" Target="http://www.zakupki.gov.ru/" TargetMode="External"/><Relationship Id="rId10" Type="http://schemas.openxmlformats.org/officeDocument/2006/relationships/hyperlink" Target="mailto:smts@mtsc12.ru" TargetMode="External"/><Relationship Id="rId19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ts@mtsc12.ru" TargetMode="External"/><Relationship Id="rId14" Type="http://schemas.openxmlformats.org/officeDocument/2006/relationships/hyperlink" Target="http://www.zakupki.gov.ru/" TargetMode="External"/><Relationship Id="rId22" Type="http://schemas.openxmlformats.org/officeDocument/2006/relationships/hyperlink" Target="http://www.zakupki.gov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1867</TotalTime>
  <Pages>6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aafanasyev</dc:creator>
  <cp:keywords/>
  <dc:description/>
  <cp:lastModifiedBy>aafanasyev</cp:lastModifiedBy>
  <cp:revision>24</cp:revision>
  <dcterms:created xsi:type="dcterms:W3CDTF">2015-07-13T08:47:00Z</dcterms:created>
  <dcterms:modified xsi:type="dcterms:W3CDTF">2017-01-13T05:18:00Z</dcterms:modified>
</cp:coreProperties>
</file>